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4C" w:rsidRDefault="00DB4E8F">
      <w:pPr>
        <w:rPr>
          <w:rStyle w:val="Enfasigrassetto"/>
          <w:rFonts w:ascii="Verdana" w:hAnsi="Verdana"/>
          <w:color w:val="003366"/>
          <w:shd w:val="clear" w:color="auto" w:fill="FFFFFF"/>
        </w:rPr>
      </w:pPr>
      <w:r>
        <w:rPr>
          <w:rStyle w:val="Enfasigrassetto"/>
          <w:rFonts w:ascii="Verdana" w:hAnsi="Verdana"/>
          <w:color w:val="003366"/>
          <w:shd w:val="clear" w:color="auto" w:fill="FFFFFF"/>
        </w:rPr>
        <w:tab/>
      </w:r>
      <w:r>
        <w:rPr>
          <w:rStyle w:val="Enfasigrassetto"/>
          <w:rFonts w:ascii="Verdana" w:hAnsi="Verdana"/>
          <w:color w:val="003366"/>
          <w:shd w:val="clear" w:color="auto" w:fill="FFFFFF"/>
        </w:rPr>
        <w:tab/>
        <w:t>Associazione Nazionale Piccola Italia di Crotone</w:t>
      </w:r>
    </w:p>
    <w:p w:rsidR="00DB4E8F" w:rsidRDefault="00DB4E8F">
      <w:pPr>
        <w:rPr>
          <w:rStyle w:val="Enfasigrassetto"/>
          <w:rFonts w:ascii="Verdana" w:hAnsi="Verdana"/>
          <w:color w:val="003366"/>
          <w:shd w:val="clear" w:color="auto" w:fill="FFFFFF"/>
        </w:rPr>
      </w:pPr>
    </w:p>
    <w:p w:rsidR="00DB4E8F" w:rsidRPr="00DB4E8F" w:rsidRDefault="00DB4E8F" w:rsidP="00DB4E8F">
      <w:pPr>
        <w:spacing w:after="0" w:line="252" w:lineRule="atLeast"/>
        <w:jc w:val="center"/>
        <w:rPr>
          <w:rFonts w:ascii="Verdana" w:eastAsia="Times New Roman" w:hAnsi="Verdana" w:cs="Times New Roman"/>
          <w:color w:val="666666"/>
          <w:sz w:val="18"/>
          <w:szCs w:val="18"/>
          <w:lang w:eastAsia="it-IT"/>
        </w:rPr>
      </w:pPr>
      <w:r w:rsidRPr="00DB4E8F">
        <w:rPr>
          <w:rFonts w:ascii="Verdana" w:eastAsia="Times New Roman" w:hAnsi="Verdana" w:cs="Times New Roman"/>
          <w:b/>
          <w:bCs/>
          <w:color w:val="666666"/>
          <w:sz w:val="52"/>
          <w:szCs w:val="52"/>
          <w:lang w:eastAsia="it-IT"/>
        </w:rPr>
        <w:t xml:space="preserve">AVVIO VOLONTARI </w:t>
      </w:r>
      <w:proofErr w:type="spellStart"/>
      <w:r w:rsidRPr="00DB4E8F">
        <w:rPr>
          <w:rFonts w:ascii="Verdana" w:eastAsia="Times New Roman" w:hAnsi="Verdana" w:cs="Times New Roman"/>
          <w:b/>
          <w:bCs/>
          <w:color w:val="666666"/>
          <w:sz w:val="52"/>
          <w:szCs w:val="52"/>
          <w:lang w:eastAsia="it-IT"/>
        </w:rPr>
        <w:t>S.C.N.</w:t>
      </w:r>
      <w:proofErr w:type="spellEnd"/>
      <w:r w:rsidRPr="00DB4E8F">
        <w:rPr>
          <w:rFonts w:ascii="Verdana" w:eastAsia="Times New Roman" w:hAnsi="Verdana" w:cs="Times New Roman"/>
          <w:b/>
          <w:bCs/>
          <w:color w:val="666666"/>
          <w:sz w:val="52"/>
          <w:szCs w:val="52"/>
          <w:lang w:eastAsia="it-IT"/>
        </w:rPr>
        <w:t xml:space="preserve"> OTTOBRE 2016</w:t>
      </w:r>
    </w:p>
    <w:p w:rsidR="00DB4E8F" w:rsidRPr="00DB4E8F" w:rsidRDefault="00DB4E8F" w:rsidP="00DB4E8F">
      <w:pPr>
        <w:spacing w:after="0" w:line="252" w:lineRule="atLeast"/>
        <w:jc w:val="center"/>
        <w:rPr>
          <w:rFonts w:ascii="Verdana" w:eastAsia="Times New Roman" w:hAnsi="Verdana" w:cs="Times New Roman"/>
          <w:color w:val="666666"/>
          <w:sz w:val="18"/>
          <w:szCs w:val="18"/>
          <w:lang w:eastAsia="it-IT"/>
        </w:rPr>
      </w:pPr>
      <w:r w:rsidRPr="00DB4E8F">
        <w:rPr>
          <w:rFonts w:ascii="Verdana" w:eastAsia="Times New Roman" w:hAnsi="Verdana" w:cs="Times New Roman"/>
          <w:b/>
          <w:bCs/>
          <w:color w:val="666666"/>
          <w:sz w:val="16"/>
          <w:szCs w:val="16"/>
          <w:lang w:eastAsia="it-IT"/>
        </w:rPr>
        <w:t>     </w:t>
      </w:r>
    </w:p>
    <w:p w:rsidR="00DB4E8F" w:rsidRPr="00DB4E8F" w:rsidRDefault="00DB4E8F" w:rsidP="00DB4E8F">
      <w:pPr>
        <w:spacing w:after="0" w:line="252" w:lineRule="atLeast"/>
        <w:jc w:val="center"/>
        <w:rPr>
          <w:rFonts w:ascii="Verdana" w:eastAsia="Times New Roman" w:hAnsi="Verdana" w:cs="Times New Roman"/>
          <w:color w:val="666666"/>
          <w:sz w:val="18"/>
          <w:szCs w:val="18"/>
          <w:lang w:eastAsia="it-IT"/>
        </w:rPr>
      </w:pPr>
      <w:r w:rsidRPr="00DB4E8F">
        <w:rPr>
          <w:rFonts w:ascii="Verdana" w:eastAsia="Times New Roman" w:hAnsi="Verdana" w:cs="Times New Roman"/>
          <w:b/>
          <w:bCs/>
          <w:color w:val="666666"/>
          <w:sz w:val="21"/>
          <w:szCs w:val="21"/>
          <w:lang w:eastAsia="it-IT"/>
        </w:rPr>
        <w:t>Bando 21.359 volontari ottobre 2016</w:t>
      </w:r>
      <w:r w:rsidRPr="00DB4E8F">
        <w:rPr>
          <w:rFonts w:ascii="Verdana" w:eastAsia="Times New Roman" w:hAnsi="Verdana" w:cs="Times New Roman"/>
          <w:color w:val="666666"/>
          <w:sz w:val="14"/>
          <w:szCs w:val="14"/>
          <w:lang w:eastAsia="it-IT"/>
        </w:rPr>
        <w:t> </w:t>
      </w:r>
    </w:p>
    <w:p w:rsidR="00DB4E8F" w:rsidRPr="00DB4E8F" w:rsidRDefault="00DB4E8F" w:rsidP="00DB4E8F">
      <w:pPr>
        <w:spacing w:after="0" w:line="252" w:lineRule="atLeast"/>
        <w:jc w:val="center"/>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14"/>
          <w:szCs w:val="14"/>
          <w:lang w:eastAsia="it-IT"/>
        </w:rPr>
        <w:t> </w:t>
      </w:r>
    </w:p>
    <w:p w:rsidR="00DB4E8F" w:rsidRPr="00DB4E8F" w:rsidRDefault="00DB4E8F" w:rsidP="00DB4E8F">
      <w:pPr>
        <w:spacing w:after="0" w:line="252"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 xml:space="preserve">Il Presidente comunica che sono stati finanziati progetti di Servizio Civile Nazionale nell'anno 2016: 1 nella regione Piemonte denominato </w:t>
      </w:r>
      <w:proofErr w:type="spellStart"/>
      <w:r w:rsidRPr="00DB4E8F">
        <w:rPr>
          <w:rFonts w:ascii="Verdana" w:eastAsia="Times New Roman" w:hAnsi="Verdana" w:cs="Times New Roman"/>
          <w:color w:val="666666"/>
          <w:sz w:val="28"/>
          <w:szCs w:val="28"/>
          <w:lang w:eastAsia="it-IT"/>
        </w:rPr>
        <w:t>s.o.s.</w:t>
      </w:r>
      <w:proofErr w:type="spellEnd"/>
      <w:r w:rsidRPr="00DB4E8F">
        <w:rPr>
          <w:rFonts w:ascii="Verdana" w:eastAsia="Times New Roman" w:hAnsi="Verdana" w:cs="Times New Roman"/>
          <w:color w:val="666666"/>
          <w:sz w:val="28"/>
          <w:szCs w:val="28"/>
          <w:lang w:eastAsia="it-IT"/>
        </w:rPr>
        <w:t> donne e l’altro nella regione Puglia denominato Pizzica la vita.</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Requisiti e condizione di ammissione:</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Possono partecipare alla selezione i giovani, senza distinzione di sesso che alla data di presentazione della domanda, abbiano compiuto il 18° e non superato il 28° anno d’età, in possesso dei seguenti requisiti:</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-cittadini italiani;</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-cittadini degli altri paesi dell’Unione Europea;</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-cittadini non comunitari regolarmente soggiornanti;</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DB4E8F" w:rsidRPr="00DB4E8F" w:rsidRDefault="00DB4E8F" w:rsidP="00DB4E8F">
      <w:pPr>
        <w:spacing w:after="0" w:line="252"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 xml:space="preserve"> I requisiti di partecipazione devono essere posseduti alla data di presentazione della domanda e, ad eccezione del limite di età, mantenuti sino al termine del servizio. Non possono presentare domanda i giovani che: a) abbiano già prestato servizio civile nazionale, oppure abbiano interrotto il servizio prima della scadenza prevista, o che lo stiano prestando ai sensi della legge n. 64 del 2001, nonché coloro che alla data di pubblicazione del presente bando siano impegnati nella 5 realizzazione di progetti di servizio civile nazionale per l’attuazione del programma europeo Garanzia Giovani e per l’attuazione del progetto sperimentale europeo IVO4ALL; b) abbiano in corso con l’ente che realizza il progetto rapporti di lavoro o di collaborazione retribuita a qualunque titolo, ovvero che abbiano avuto tali rapporti nell'anno precedente di durata superiore a tre mesi. Non costituisce causa ostativa alla </w:t>
      </w:r>
      <w:r w:rsidRPr="00DB4E8F">
        <w:rPr>
          <w:rFonts w:ascii="Verdana" w:eastAsia="Times New Roman" w:hAnsi="Verdana" w:cs="Times New Roman"/>
          <w:color w:val="666666"/>
          <w:sz w:val="28"/>
          <w:szCs w:val="28"/>
          <w:lang w:eastAsia="it-IT"/>
        </w:rPr>
        <w:lastRenderedPageBreak/>
        <w:t>presentazione della domanda di servizio civile nazionale l’aver già svolto il servizio civile nell'ambito del programma europeo “Garanzia Giovani” o aver interrotto il servizio civile nazionale a conclusione di un procedimento sanzionatorio a carico dell’ente originato da segnalazione dei volontari.</w:t>
      </w:r>
    </w:p>
    <w:p w:rsidR="00DB4E8F" w:rsidRPr="00DB4E8F" w:rsidRDefault="00DB4E8F" w:rsidP="00DB4E8F">
      <w:pPr>
        <w:spacing w:after="0" w:line="252"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Presentazione delle domande La domanda di partecipazione, indirizzata direttamente all'ente che realizza il progetto prescelto, deve pervenire allo stesso entro e non oltre le ore 14.00 del 30 giugno 2016. Le domande pervenute oltre il termine stabilito non saranno prese in considerazione. La domanda, firmata dal richiedente, deve essere: - redatta secondo il modello riportato nell’</w:t>
      </w:r>
      <w:hyperlink r:id="rId5" w:tgtFrame="_blank" w:tooltip="http://www.serviziocivile.gov.it/media/606893/Allegato-2-Domanda-di-ammissione.docx" w:history="1">
        <w:r w:rsidRPr="00DB4E8F">
          <w:rPr>
            <w:rFonts w:ascii="Verdana" w:eastAsia="Times New Roman" w:hAnsi="Verdana" w:cs="Times New Roman"/>
            <w:color w:val="404040"/>
            <w:sz w:val="28"/>
            <w:u w:val="single"/>
            <w:lang w:eastAsia="it-IT"/>
          </w:rPr>
          <w:t>Allegato 2</w:t>
        </w:r>
      </w:hyperlink>
      <w:r w:rsidRPr="00DB4E8F">
        <w:rPr>
          <w:rFonts w:ascii="Verdana" w:eastAsia="Times New Roman" w:hAnsi="Verdana" w:cs="Times New Roman"/>
          <w:color w:val="666666"/>
          <w:sz w:val="28"/>
          <w:lang w:eastAsia="it-IT"/>
        </w:rPr>
        <w:t> </w:t>
      </w:r>
      <w:r w:rsidRPr="00DB4E8F">
        <w:rPr>
          <w:rFonts w:ascii="Verdana" w:eastAsia="Times New Roman" w:hAnsi="Verdana" w:cs="Times New Roman"/>
          <w:color w:val="666666"/>
          <w:sz w:val="28"/>
          <w:szCs w:val="28"/>
          <w:lang w:eastAsia="it-IT"/>
        </w:rPr>
        <w:t>al presente bando, attenendosi scrupolosamente alle istruzioni riportate in calce al modello stesso e avendo cura di indicare la sede per la quale si intende concorrere; - accompagnata da fotocopia di valido documento di identità personale; - corredata dalla scheda di cui all’</w:t>
      </w:r>
      <w:hyperlink r:id="rId6" w:tgtFrame="_blank" w:tooltip="http://www.serviziocivile.gov.it/media/606896/Allegato-3-Dichiarazione-Titoli.doc" w:history="1">
        <w:r w:rsidRPr="00DB4E8F">
          <w:rPr>
            <w:rFonts w:ascii="Verdana" w:eastAsia="Times New Roman" w:hAnsi="Verdana" w:cs="Times New Roman"/>
            <w:color w:val="404040"/>
            <w:sz w:val="28"/>
            <w:u w:val="single"/>
            <w:lang w:eastAsia="it-IT"/>
          </w:rPr>
          <w:t>Allegato 3</w:t>
        </w:r>
      </w:hyperlink>
      <w:r w:rsidRPr="00DB4E8F">
        <w:rPr>
          <w:rFonts w:ascii="Verdana" w:eastAsia="Times New Roman" w:hAnsi="Verdana" w:cs="Times New Roman"/>
          <w:color w:val="666666"/>
          <w:sz w:val="28"/>
          <w:szCs w:val="28"/>
          <w:lang w:eastAsia="it-IT"/>
        </w:rPr>
        <w:t>, contenente i dati relativi ai titoli. Le domande possono essere presentate esclusivamente secondo le seguenti modalità: 1) con Posta Elettronica Certificata (PEC) - art. 16-bis, comma 5 della legge 28 gennaio 2009, n. 2 - di cui è titolare l’interessato, avendo cura di allegare tutta la documentazione richiesta in formato pdf; 2) a mezzo “raccomandata A/R”; 3) consegnate a mano. È possibile presentare una sola domanda di partecipazione per un unico progetto di servizio civile nazionale, da scegliere tra i progetti inseriti nel presente bando e tra quelli inseriti nei bandi regionali e delle Province autonome contestualmente pubblicati. La presentazione di più domande comporta l’esclusione dalla partecipazione a tutti i progetti inseriti nei bandi innanzi citati, indipendentemente dalla circostanza che non si partecipi alle selezioni. La mancata indicazione della sede per la quale si intende concorrere non è motivo di esclusione. È cura dell’ente provvedere a far integrare la domanda con l’indicazione della sede, ove necessario. La mancata sottoscrizione e/o la presentazione della domanda fuori termine è causa di esclusione dalla selezione, analogamente al mancato invio della fotocopia del documento di identità; è invece sanabile la presentazione di una fotocopia di un documento di identità scaduto</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222222"/>
          <w:sz w:val="28"/>
          <w:szCs w:val="28"/>
          <w:shd w:val="clear" w:color="auto" w:fill="FFFFFF"/>
          <w:lang w:eastAsia="it-IT"/>
        </w:rPr>
        <w:t> </w:t>
      </w:r>
    </w:p>
    <w:p w:rsidR="00DB4E8F" w:rsidRPr="00DB4E8F" w:rsidRDefault="00DB4E8F" w:rsidP="00DB4E8F">
      <w:pPr>
        <w:spacing w:after="0" w:line="176" w:lineRule="atLeast"/>
        <w:ind w:left="720"/>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 </w:t>
      </w:r>
    </w:p>
    <w:p w:rsidR="00DB4E8F" w:rsidRPr="00DB4E8F" w:rsidRDefault="00DB4E8F" w:rsidP="00DB4E8F">
      <w:pPr>
        <w:spacing w:after="0" w:line="176" w:lineRule="atLeast"/>
        <w:ind w:left="720"/>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18"/>
          <w:szCs w:val="18"/>
          <w:lang w:eastAsia="it-IT"/>
        </w:rPr>
        <w:t> </w:t>
      </w:r>
    </w:p>
    <w:p w:rsidR="00DB4E8F" w:rsidRPr="00DB4E8F" w:rsidRDefault="00DB4E8F" w:rsidP="00DB4E8F">
      <w:pPr>
        <w:spacing w:after="0" w:line="176" w:lineRule="atLeast"/>
        <w:ind w:left="1080" w:hanging="720"/>
        <w:rPr>
          <w:rFonts w:ascii="Verdana" w:eastAsia="Times New Roman" w:hAnsi="Verdana" w:cs="Times New Roman"/>
          <w:color w:val="666666"/>
          <w:sz w:val="18"/>
          <w:szCs w:val="18"/>
          <w:lang w:eastAsia="it-IT"/>
        </w:rPr>
      </w:pPr>
      <w:r w:rsidRPr="00DB4E8F">
        <w:rPr>
          <w:rFonts w:ascii="Verdana" w:eastAsia="Times New Roman" w:hAnsi="Verdana" w:cs="Times New Roman"/>
          <w:b/>
          <w:bCs/>
          <w:i/>
          <w:iCs/>
          <w:color w:val="666666"/>
          <w:sz w:val="28"/>
          <w:szCs w:val="28"/>
          <w:lang w:eastAsia="it-IT"/>
        </w:rPr>
        <w:t>1)</w:t>
      </w:r>
      <w:r w:rsidRPr="00DB4E8F">
        <w:rPr>
          <w:rFonts w:ascii="Times New Roman" w:eastAsia="Times New Roman" w:hAnsi="Times New Roman" w:cs="Times New Roman"/>
          <w:color w:val="666666"/>
          <w:sz w:val="14"/>
          <w:szCs w:val="14"/>
          <w:lang w:eastAsia="it-IT"/>
        </w:rPr>
        <w:t>       </w:t>
      </w:r>
      <w:r w:rsidRPr="00DB4E8F">
        <w:rPr>
          <w:rFonts w:ascii="Verdana" w:eastAsia="Times New Roman" w:hAnsi="Verdana" w:cs="Times New Roman"/>
          <w:color w:val="666666"/>
          <w:sz w:val="18"/>
          <w:lang w:eastAsia="it-IT"/>
        </w:rPr>
        <w:t> </w:t>
      </w:r>
      <w:proofErr w:type="spellStart"/>
      <w:r w:rsidRPr="00DB4E8F">
        <w:rPr>
          <w:rFonts w:ascii="Verdana" w:eastAsia="Times New Roman" w:hAnsi="Verdana" w:cs="Times New Roman"/>
          <w:color w:val="666666"/>
          <w:sz w:val="18"/>
          <w:szCs w:val="18"/>
          <w:lang w:eastAsia="it-IT"/>
        </w:rPr>
        <w:fldChar w:fldCharType="begin"/>
      </w:r>
      <w:r w:rsidRPr="00DB4E8F">
        <w:rPr>
          <w:rFonts w:ascii="Verdana" w:eastAsia="Times New Roman" w:hAnsi="Verdana" w:cs="Times New Roman"/>
          <w:color w:val="666666"/>
          <w:sz w:val="18"/>
          <w:szCs w:val="18"/>
          <w:lang w:eastAsia="it-IT"/>
        </w:rPr>
        <w:instrText xml:space="preserve"> HYPERLINK "https://www.dropbox.com/s/9gftp81lr9cmvl9/S.O.S.%20DONNA.pdf?dl=0" \o "https://www.dropbox.com/s/9gftp81lr9cmvl9/S.O.S.%20DONNA.pdf?dl=0" \t "_blank" </w:instrText>
      </w:r>
      <w:r w:rsidRPr="00DB4E8F">
        <w:rPr>
          <w:rFonts w:ascii="Verdana" w:eastAsia="Times New Roman" w:hAnsi="Verdana" w:cs="Times New Roman"/>
          <w:color w:val="666666"/>
          <w:sz w:val="18"/>
          <w:szCs w:val="18"/>
          <w:lang w:eastAsia="it-IT"/>
        </w:rPr>
        <w:fldChar w:fldCharType="separate"/>
      </w:r>
      <w:r w:rsidRPr="00DB4E8F">
        <w:rPr>
          <w:rFonts w:ascii="Verdana" w:eastAsia="Times New Roman" w:hAnsi="Verdana" w:cs="Times New Roman"/>
          <w:b/>
          <w:bCs/>
          <w:i/>
          <w:iCs/>
          <w:color w:val="404040"/>
          <w:sz w:val="28"/>
          <w:u w:val="single"/>
          <w:lang w:eastAsia="it-IT"/>
        </w:rPr>
        <w:t>S.O.S.</w:t>
      </w:r>
      <w:proofErr w:type="spellEnd"/>
      <w:r w:rsidRPr="00DB4E8F">
        <w:rPr>
          <w:rFonts w:ascii="Verdana" w:eastAsia="Times New Roman" w:hAnsi="Verdana" w:cs="Times New Roman"/>
          <w:b/>
          <w:bCs/>
          <w:i/>
          <w:iCs/>
          <w:color w:val="404040"/>
          <w:sz w:val="28"/>
          <w:u w:val="single"/>
          <w:lang w:eastAsia="it-IT"/>
        </w:rPr>
        <w:t xml:space="preserve"> Donne</w:t>
      </w:r>
      <w:r w:rsidRPr="00DB4E8F">
        <w:rPr>
          <w:rFonts w:ascii="Verdana" w:eastAsia="Times New Roman" w:hAnsi="Verdana" w:cs="Times New Roman"/>
          <w:color w:val="666666"/>
          <w:sz w:val="18"/>
          <w:szCs w:val="18"/>
          <w:lang w:eastAsia="it-IT"/>
        </w:rPr>
        <w:fldChar w:fldCharType="end"/>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b/>
          <w:bCs/>
          <w:i/>
          <w:iCs/>
          <w:color w:val="666666"/>
          <w:sz w:val="28"/>
          <w:szCs w:val="28"/>
          <w:lang w:eastAsia="it-IT"/>
        </w:rPr>
        <w:t> </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b/>
          <w:bCs/>
          <w:i/>
          <w:iCs/>
          <w:color w:val="666666"/>
          <w:sz w:val="28"/>
          <w:szCs w:val="28"/>
          <w:lang w:eastAsia="it-IT"/>
        </w:rPr>
        <w:t> </w:t>
      </w:r>
    </w:p>
    <w:p w:rsidR="00DB4E8F" w:rsidRPr="00DB4E8F" w:rsidRDefault="00DB4E8F" w:rsidP="00DB4E8F">
      <w:pPr>
        <w:spacing w:after="0" w:line="176" w:lineRule="atLeast"/>
        <w:ind w:left="1080" w:hanging="720"/>
        <w:rPr>
          <w:rFonts w:ascii="Verdana" w:eastAsia="Times New Roman" w:hAnsi="Verdana" w:cs="Times New Roman"/>
          <w:color w:val="666666"/>
          <w:sz w:val="18"/>
          <w:szCs w:val="18"/>
          <w:lang w:eastAsia="it-IT"/>
        </w:rPr>
      </w:pPr>
      <w:r w:rsidRPr="00DB4E8F">
        <w:rPr>
          <w:rFonts w:ascii="Verdana" w:eastAsia="Times New Roman" w:hAnsi="Verdana" w:cs="Times New Roman"/>
          <w:b/>
          <w:bCs/>
          <w:i/>
          <w:iCs/>
          <w:color w:val="666666"/>
          <w:sz w:val="28"/>
          <w:szCs w:val="28"/>
          <w:lang w:eastAsia="it-IT"/>
        </w:rPr>
        <w:t>2)</w:t>
      </w:r>
      <w:r w:rsidRPr="00DB4E8F">
        <w:rPr>
          <w:rFonts w:ascii="Times New Roman" w:eastAsia="Times New Roman" w:hAnsi="Times New Roman" w:cs="Times New Roman"/>
          <w:color w:val="666666"/>
          <w:sz w:val="14"/>
          <w:szCs w:val="14"/>
          <w:lang w:eastAsia="it-IT"/>
        </w:rPr>
        <w:t>       </w:t>
      </w:r>
      <w:r w:rsidRPr="00DB4E8F">
        <w:rPr>
          <w:rFonts w:ascii="Verdana" w:eastAsia="Times New Roman" w:hAnsi="Verdana" w:cs="Times New Roman"/>
          <w:color w:val="666666"/>
          <w:sz w:val="18"/>
          <w:lang w:eastAsia="it-IT"/>
        </w:rPr>
        <w:t> </w:t>
      </w:r>
      <w:hyperlink r:id="rId7" w:tgtFrame="_blank" w:tooltip="https://www.dropbox.com/s/guyfsccn83x16b5/PIZZICA%20LA%20VITA.pdf?dl=0" w:history="1">
        <w:r w:rsidRPr="00DB4E8F">
          <w:rPr>
            <w:rFonts w:ascii="Verdana" w:eastAsia="Times New Roman" w:hAnsi="Verdana" w:cs="Times New Roman"/>
            <w:b/>
            <w:bCs/>
            <w:i/>
            <w:iCs/>
            <w:color w:val="404040"/>
            <w:sz w:val="28"/>
            <w:u w:val="single"/>
            <w:lang w:eastAsia="it-IT"/>
          </w:rPr>
          <w:t>Pizzica la vita</w:t>
        </w:r>
      </w:hyperlink>
      <w:r>
        <w:rPr>
          <w:rFonts w:ascii="Verdana" w:eastAsia="Times New Roman" w:hAnsi="Verdana" w:cs="Times New Roman"/>
          <w:color w:val="666666"/>
          <w:sz w:val="18"/>
          <w:szCs w:val="18"/>
          <w:lang w:eastAsia="it-IT"/>
        </w:rPr>
        <w:t xml:space="preserve"> nella sede distaccata di </w:t>
      </w:r>
      <w:proofErr w:type="spellStart"/>
      <w:r>
        <w:rPr>
          <w:rFonts w:ascii="Verdana" w:eastAsia="Times New Roman" w:hAnsi="Verdana" w:cs="Times New Roman"/>
          <w:color w:val="666666"/>
          <w:sz w:val="18"/>
          <w:szCs w:val="18"/>
          <w:lang w:eastAsia="it-IT"/>
        </w:rPr>
        <w:t>Galatone</w:t>
      </w:r>
      <w:proofErr w:type="spellEnd"/>
      <w:r>
        <w:rPr>
          <w:rFonts w:ascii="Verdana" w:eastAsia="Times New Roman" w:hAnsi="Verdana" w:cs="Times New Roman"/>
          <w:color w:val="666666"/>
          <w:sz w:val="18"/>
          <w:szCs w:val="18"/>
          <w:lang w:eastAsia="it-IT"/>
        </w:rPr>
        <w:t xml:space="preserve"> (Lecce)</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b/>
          <w:bCs/>
          <w:i/>
          <w:iCs/>
          <w:color w:val="666666"/>
          <w:sz w:val="28"/>
          <w:szCs w:val="28"/>
          <w:lang w:eastAsia="it-IT"/>
        </w:rPr>
        <w:t> </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b/>
          <w:bCs/>
          <w:i/>
          <w:iCs/>
          <w:color w:val="666666"/>
          <w:sz w:val="28"/>
          <w:szCs w:val="28"/>
          <w:lang w:eastAsia="it-IT"/>
        </w:rPr>
        <w:t> </w:t>
      </w:r>
    </w:p>
    <w:p w:rsidR="00DB4E8F" w:rsidRPr="00DB4E8F" w:rsidRDefault="00DB4E8F" w:rsidP="00DB4E8F">
      <w:pPr>
        <w:spacing w:after="0" w:line="176"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b/>
          <w:bCs/>
          <w:color w:val="FF0000"/>
          <w:sz w:val="28"/>
          <w:szCs w:val="28"/>
          <w:lang w:eastAsia="it-IT"/>
        </w:rPr>
        <w:t>N.B. :</w:t>
      </w:r>
      <w:r w:rsidRPr="00DB4E8F">
        <w:rPr>
          <w:rFonts w:ascii="Verdana" w:eastAsia="Times New Roman" w:hAnsi="Verdana" w:cs="Times New Roman"/>
          <w:color w:val="666666"/>
          <w:sz w:val="18"/>
          <w:lang w:eastAsia="it-IT"/>
        </w:rPr>
        <w:t> </w:t>
      </w:r>
      <w:r w:rsidRPr="00DB4E8F">
        <w:rPr>
          <w:rFonts w:ascii="Verdana" w:eastAsia="Times New Roman" w:hAnsi="Verdana" w:cs="Times New Roman"/>
          <w:b/>
          <w:bCs/>
          <w:color w:val="666666"/>
          <w:sz w:val="28"/>
          <w:szCs w:val="28"/>
          <w:lang w:eastAsia="it-IT"/>
        </w:rPr>
        <w:t xml:space="preserve"> GLI INTERESSATI POSSONO MANDARE LE DOMANDE allegato 2 e allegato 3 a mezzo A.R.   o consegna a mano al seguente indirizzo: ASSOCIAZIONE PICCOLA ITALIA via Roma snc 88825 </w:t>
      </w:r>
      <w:proofErr w:type="spellStart"/>
      <w:r w:rsidRPr="00DB4E8F">
        <w:rPr>
          <w:rFonts w:ascii="Verdana" w:eastAsia="Times New Roman" w:hAnsi="Verdana" w:cs="Times New Roman"/>
          <w:b/>
          <w:bCs/>
          <w:color w:val="666666"/>
          <w:sz w:val="28"/>
          <w:szCs w:val="28"/>
          <w:lang w:eastAsia="it-IT"/>
        </w:rPr>
        <w:t>Savelli</w:t>
      </w:r>
      <w:proofErr w:type="spellEnd"/>
      <w:r w:rsidRPr="00DB4E8F">
        <w:rPr>
          <w:rFonts w:ascii="Verdana" w:eastAsia="Times New Roman" w:hAnsi="Verdana" w:cs="Times New Roman"/>
          <w:b/>
          <w:bCs/>
          <w:color w:val="666666"/>
          <w:sz w:val="28"/>
          <w:szCs w:val="28"/>
          <w:lang w:eastAsia="it-IT"/>
        </w:rPr>
        <w:t xml:space="preserve"> KR mentre via PEC le domande devono pervenire al seguente indirizzo: vincenzo.anania@pec.it</w:t>
      </w:r>
    </w:p>
    <w:p w:rsidR="00DB4E8F" w:rsidRPr="00DB4E8F" w:rsidRDefault="00DB4E8F" w:rsidP="00DB4E8F">
      <w:pPr>
        <w:spacing w:after="0" w:line="252"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14"/>
          <w:szCs w:val="14"/>
          <w:lang w:eastAsia="it-IT"/>
        </w:rPr>
        <w:t> </w:t>
      </w:r>
    </w:p>
    <w:p w:rsidR="00DB4E8F" w:rsidRPr="00DB4E8F" w:rsidRDefault="00DB4E8F" w:rsidP="00DB4E8F">
      <w:pPr>
        <w:spacing w:after="0" w:line="252"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18"/>
          <w:szCs w:val="18"/>
          <w:lang w:eastAsia="it-IT"/>
        </w:rPr>
        <w:t> </w:t>
      </w:r>
    </w:p>
    <w:p w:rsidR="00DB4E8F" w:rsidRPr="00DB4E8F" w:rsidRDefault="00DB4E8F" w:rsidP="00DB4E8F">
      <w:pPr>
        <w:spacing w:after="0" w:line="252" w:lineRule="atLeast"/>
        <w:ind w:left="786" w:hanging="360"/>
        <w:rPr>
          <w:rFonts w:ascii="Verdana" w:eastAsia="Times New Roman" w:hAnsi="Verdana" w:cs="Times New Roman"/>
          <w:color w:val="666666"/>
          <w:sz w:val="18"/>
          <w:szCs w:val="18"/>
          <w:lang w:eastAsia="it-IT"/>
        </w:rPr>
      </w:pPr>
    </w:p>
    <w:p w:rsidR="00DB4E8F" w:rsidRPr="00DB4E8F" w:rsidRDefault="00DB4E8F" w:rsidP="00DB4E8F">
      <w:pPr>
        <w:spacing w:after="0" w:line="252" w:lineRule="atLeast"/>
        <w:ind w:left="786" w:hanging="360"/>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14"/>
          <w:szCs w:val="14"/>
          <w:lang w:eastAsia="it-IT"/>
        </w:rPr>
        <w:t> </w:t>
      </w:r>
    </w:p>
    <w:p w:rsidR="00DB4E8F" w:rsidRPr="00DB4E8F" w:rsidRDefault="00DB4E8F" w:rsidP="00DB4E8F">
      <w:pPr>
        <w:spacing w:after="0" w:line="252" w:lineRule="atLeast"/>
        <w:ind w:left="786" w:hanging="360"/>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14"/>
          <w:szCs w:val="14"/>
          <w:lang w:eastAsia="it-IT"/>
        </w:rPr>
        <w:t> </w:t>
      </w:r>
    </w:p>
    <w:p w:rsidR="00DB4E8F" w:rsidRPr="00DB4E8F" w:rsidRDefault="00DB4E8F" w:rsidP="00DB4E8F">
      <w:pPr>
        <w:spacing w:after="0" w:line="252" w:lineRule="atLeast"/>
        <w:ind w:left="786" w:hanging="360"/>
        <w:rPr>
          <w:rFonts w:ascii="Verdana" w:eastAsia="Times New Roman" w:hAnsi="Verdana" w:cs="Times New Roman"/>
          <w:color w:val="666666"/>
          <w:sz w:val="18"/>
          <w:szCs w:val="18"/>
          <w:lang w:eastAsia="it-IT"/>
        </w:rPr>
      </w:pPr>
      <w:proofErr w:type="spellStart"/>
      <w:r w:rsidRPr="00DB4E8F">
        <w:rPr>
          <w:rFonts w:ascii="Verdana" w:eastAsia="Times New Roman" w:hAnsi="Verdana" w:cs="Times New Roman"/>
          <w:color w:val="666666"/>
          <w:sz w:val="28"/>
          <w:szCs w:val="28"/>
          <w:lang w:eastAsia="it-IT"/>
        </w:rPr>
        <w:t>Savelli</w:t>
      </w:r>
      <w:proofErr w:type="spellEnd"/>
      <w:r w:rsidRPr="00DB4E8F">
        <w:rPr>
          <w:rFonts w:ascii="Verdana" w:eastAsia="Times New Roman" w:hAnsi="Verdana" w:cs="Times New Roman"/>
          <w:color w:val="666666"/>
          <w:sz w:val="28"/>
          <w:szCs w:val="28"/>
          <w:lang w:eastAsia="it-IT"/>
        </w:rPr>
        <w:t xml:space="preserve"> 04.06.2016</w:t>
      </w:r>
    </w:p>
    <w:p w:rsidR="00DB4E8F" w:rsidRPr="00DB4E8F" w:rsidRDefault="00DB4E8F" w:rsidP="00DB4E8F">
      <w:pPr>
        <w:spacing w:after="0" w:line="252" w:lineRule="atLeast"/>
        <w:ind w:left="786" w:hanging="360"/>
        <w:jc w:val="righ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                                                Il Presidente</w:t>
      </w:r>
    </w:p>
    <w:p w:rsidR="00DB4E8F" w:rsidRPr="00DB4E8F" w:rsidRDefault="00DB4E8F" w:rsidP="00DB4E8F">
      <w:pPr>
        <w:spacing w:after="0" w:line="252" w:lineRule="atLeas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18"/>
          <w:szCs w:val="18"/>
          <w:lang w:eastAsia="it-IT"/>
        </w:rPr>
        <w:t> </w:t>
      </w:r>
    </w:p>
    <w:p w:rsidR="00DB4E8F" w:rsidRPr="00DB4E8F" w:rsidRDefault="00DB4E8F" w:rsidP="00DB4E8F">
      <w:pPr>
        <w:spacing w:after="0" w:line="252" w:lineRule="atLeast"/>
        <w:ind w:left="786" w:hanging="360"/>
        <w:jc w:val="right"/>
        <w:rPr>
          <w:rFonts w:ascii="Verdana" w:eastAsia="Times New Roman" w:hAnsi="Verdana" w:cs="Times New Roman"/>
          <w:color w:val="666666"/>
          <w:sz w:val="18"/>
          <w:szCs w:val="18"/>
          <w:lang w:eastAsia="it-IT"/>
        </w:rPr>
      </w:pPr>
      <w:r w:rsidRPr="00DB4E8F">
        <w:rPr>
          <w:rFonts w:ascii="Verdana" w:eastAsia="Times New Roman" w:hAnsi="Verdana" w:cs="Times New Roman"/>
          <w:color w:val="666666"/>
          <w:sz w:val="28"/>
          <w:szCs w:val="28"/>
          <w:lang w:eastAsia="it-IT"/>
        </w:rPr>
        <w:t xml:space="preserve">Vincenzo </w:t>
      </w:r>
      <w:proofErr w:type="spellStart"/>
      <w:r w:rsidRPr="00DB4E8F">
        <w:rPr>
          <w:rFonts w:ascii="Verdana" w:eastAsia="Times New Roman" w:hAnsi="Verdana" w:cs="Times New Roman"/>
          <w:color w:val="666666"/>
          <w:sz w:val="28"/>
          <w:szCs w:val="28"/>
          <w:lang w:eastAsia="it-IT"/>
        </w:rPr>
        <w:t>Anania</w:t>
      </w:r>
      <w:proofErr w:type="spellEnd"/>
    </w:p>
    <w:p w:rsidR="00DB4E8F" w:rsidRDefault="00DB4E8F"/>
    <w:sectPr w:rsidR="00DB4E8F" w:rsidSect="00CD434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E709A"/>
    <w:multiLevelType w:val="multilevel"/>
    <w:tmpl w:val="D450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9D0626"/>
    <w:multiLevelType w:val="multilevel"/>
    <w:tmpl w:val="1D7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DB4E8F"/>
    <w:rsid w:val="00CD434C"/>
    <w:rsid w:val="00DB4E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43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B4E8F"/>
    <w:rPr>
      <w:b/>
      <w:bCs/>
    </w:rPr>
  </w:style>
  <w:style w:type="character" w:styleId="Collegamentoipertestuale">
    <w:name w:val="Hyperlink"/>
    <w:basedOn w:val="Carpredefinitoparagrafo"/>
    <w:uiPriority w:val="99"/>
    <w:semiHidden/>
    <w:unhideWhenUsed/>
    <w:rsid w:val="00DB4E8F"/>
    <w:rPr>
      <w:color w:val="0000FF"/>
      <w:u w:val="single"/>
    </w:rPr>
  </w:style>
  <w:style w:type="character" w:customStyle="1" w:styleId="apple-converted-space">
    <w:name w:val="apple-converted-space"/>
    <w:basedOn w:val="Carpredefinitoparagrafo"/>
    <w:rsid w:val="00DB4E8F"/>
  </w:style>
  <w:style w:type="paragraph" w:styleId="Paragrafoelenco">
    <w:name w:val="List Paragraph"/>
    <w:basedOn w:val="Normale"/>
    <w:uiPriority w:val="34"/>
    <w:qFormat/>
    <w:rsid w:val="00DB4E8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DB4E8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668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guyfsccn83x16b5/PIZZICA%20LA%20VITA.pdf?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viziocivile.gov.it/media/606896/Allegato-3-Dichiarazione-Titoli.doc" TargetMode="External"/><Relationship Id="rId5" Type="http://schemas.openxmlformats.org/officeDocument/2006/relationships/hyperlink" Target="http://www.serviziocivile.gov.it/media/606893/Allegato-2-Domanda-di-ammissione.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2016-06-07T08:32:00Z</dcterms:created>
  <dcterms:modified xsi:type="dcterms:W3CDTF">2016-06-07T08:34:00Z</dcterms:modified>
</cp:coreProperties>
</file>