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5E" w:rsidRDefault="007F716A" w:rsidP="0095625E">
      <w:pPr>
        <w:spacing w:after="0" w:line="240" w:lineRule="auto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4.3pt;margin-top:-20.1pt;width:214.15pt;height:68.95pt;z-index:251660288">
            <v:imagedata r:id="rId5" o:title=""/>
          </v:shape>
          <o:OLEObject Type="Embed" ProgID="MSPhotoEd.3" ShapeID="_x0000_s1026" DrawAspect="Content" ObjectID="_1583070589" r:id="rId6"/>
        </w:object>
      </w:r>
    </w:p>
    <w:p w:rsidR="0095625E" w:rsidRDefault="0095625E" w:rsidP="0095625E">
      <w:pPr>
        <w:spacing w:after="0" w:line="240" w:lineRule="auto"/>
      </w:pPr>
    </w:p>
    <w:p w:rsidR="0095625E" w:rsidRDefault="0095625E" w:rsidP="0095625E">
      <w:pPr>
        <w:spacing w:after="0" w:line="240" w:lineRule="auto"/>
      </w:pPr>
    </w:p>
    <w:p w:rsidR="0095625E" w:rsidRDefault="0095625E" w:rsidP="0095625E">
      <w:pPr>
        <w:spacing w:after="0" w:line="240" w:lineRule="auto"/>
        <w:rPr>
          <w:rFonts w:ascii="Verdana" w:hAnsi="Verdana"/>
          <w:u w:val="single"/>
        </w:rPr>
      </w:pPr>
    </w:p>
    <w:p w:rsidR="0095625E" w:rsidRPr="00315A1E" w:rsidRDefault="0095625E" w:rsidP="0095625E">
      <w:pPr>
        <w:spacing w:after="0" w:line="240" w:lineRule="auto"/>
        <w:jc w:val="center"/>
        <w:rPr>
          <w:rFonts w:ascii="Arial" w:hAnsi="Arial" w:cs="Arial"/>
          <w:u w:val="single"/>
        </w:rPr>
      </w:pPr>
      <w:bookmarkStart w:id="0" w:name="_Hlk495587480"/>
      <w:bookmarkStart w:id="1" w:name="_Hlk508123988"/>
    </w:p>
    <w:p w:rsidR="0095625E" w:rsidRPr="00315A1E" w:rsidRDefault="0095625E" w:rsidP="00C126F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2" w:name="_Hlk509328233"/>
    </w:p>
    <w:p w:rsidR="00C126F8" w:rsidRDefault="00C126F8" w:rsidP="00C126F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3" w:name="_Hlk495502289"/>
      <w:r>
        <w:rPr>
          <w:rFonts w:ascii="Arial" w:hAnsi="Arial" w:cs="Arial"/>
          <w:b/>
          <w:bCs/>
          <w:sz w:val="32"/>
          <w:szCs w:val="32"/>
        </w:rPr>
        <w:t>CORSO BARTENDER</w:t>
      </w:r>
    </w:p>
    <w:p w:rsidR="00C126F8" w:rsidRDefault="00C126F8" w:rsidP="00C126F8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32"/>
          <w:szCs w:val="32"/>
        </w:rPr>
      </w:pPr>
    </w:p>
    <w:p w:rsidR="00C126F8" w:rsidRDefault="00C86FFE" w:rsidP="00C126F8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28"/>
          <w:szCs w:val="28"/>
        </w:rPr>
        <w:t xml:space="preserve">Nuova data per il corso </w:t>
      </w:r>
      <w:r w:rsidR="00C126F8">
        <w:rPr>
          <w:rFonts w:ascii="Verdana" w:hAnsi="Verdana"/>
          <w:b/>
          <w:bCs/>
          <w:i/>
          <w:iCs/>
          <w:sz w:val="28"/>
          <w:szCs w:val="28"/>
        </w:rPr>
        <w:t xml:space="preserve">per BARTENDER </w:t>
      </w:r>
    </w:p>
    <w:p w:rsidR="00C126F8" w:rsidRDefault="00C126F8" w:rsidP="00C126F8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C126F8" w:rsidRPr="007F716A" w:rsidRDefault="007F716A" w:rsidP="007F716A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FF0000"/>
          <w:sz w:val="28"/>
          <w:szCs w:val="28"/>
          <w:u w:val="single"/>
        </w:rPr>
      </w:pPr>
      <w:bookmarkStart w:id="4" w:name="_GoBack"/>
      <w:r w:rsidRPr="007F716A">
        <w:rPr>
          <w:rFonts w:ascii="Verdana" w:hAnsi="Verdana"/>
          <w:b/>
          <w:bCs/>
          <w:i/>
          <w:iCs/>
          <w:color w:val="FF0000"/>
          <w:sz w:val="28"/>
          <w:szCs w:val="28"/>
          <w:u w:val="single"/>
        </w:rPr>
        <w:t>LUNEDI’ 26 MARZO 2018</w:t>
      </w:r>
    </w:p>
    <w:bookmarkEnd w:id="4"/>
    <w:p w:rsidR="007F716A" w:rsidRPr="00C126F8" w:rsidRDefault="007F716A" w:rsidP="007F716A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28"/>
          <w:szCs w:val="28"/>
        </w:rPr>
      </w:pPr>
    </w:p>
    <w:p w:rsid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Inizierà </w:t>
      </w:r>
      <w:r w:rsidRPr="00C126F8">
        <w:rPr>
          <w:rFonts w:ascii="Arial" w:hAnsi="Arial" w:cs="Arial"/>
          <w:sz w:val="24"/>
          <w:szCs w:val="24"/>
        </w:rPr>
        <w:t xml:space="preserve">il </w:t>
      </w:r>
      <w:r w:rsidR="00C86FFE">
        <w:rPr>
          <w:rFonts w:ascii="Arial" w:hAnsi="Arial" w:cs="Arial"/>
          <w:b/>
          <w:sz w:val="24"/>
          <w:szCs w:val="24"/>
        </w:rPr>
        <w:t>26</w:t>
      </w:r>
      <w:r w:rsidRPr="00C126F8">
        <w:rPr>
          <w:rFonts w:ascii="Arial" w:hAnsi="Arial" w:cs="Arial"/>
          <w:b/>
          <w:sz w:val="24"/>
          <w:szCs w:val="24"/>
        </w:rPr>
        <w:t xml:space="preserve"> marzo 2018</w:t>
      </w:r>
      <w:r w:rsidRPr="00C126F8">
        <w:rPr>
          <w:rFonts w:ascii="Arial" w:hAnsi="Arial" w:cs="Arial"/>
          <w:sz w:val="24"/>
          <w:szCs w:val="24"/>
        </w:rPr>
        <w:t xml:space="preserve"> il corso di formazione professionale per </w:t>
      </w:r>
      <w:proofErr w:type="spellStart"/>
      <w:r w:rsidRPr="00C126F8">
        <w:rPr>
          <w:rFonts w:ascii="Arial" w:hAnsi="Arial" w:cs="Arial"/>
          <w:b/>
          <w:bCs/>
          <w:sz w:val="24"/>
          <w:szCs w:val="24"/>
        </w:rPr>
        <w:t>Bartender</w:t>
      </w:r>
      <w:proofErr w:type="spellEnd"/>
      <w:r w:rsidRPr="00C126F8">
        <w:rPr>
          <w:rFonts w:ascii="Arial" w:hAnsi="Arial" w:cs="Arial"/>
          <w:b/>
          <w:bCs/>
          <w:sz w:val="24"/>
          <w:szCs w:val="24"/>
        </w:rPr>
        <w:t>,</w:t>
      </w:r>
      <w:r w:rsidRPr="00C126F8">
        <w:rPr>
          <w:rFonts w:ascii="Arial" w:hAnsi="Arial" w:cs="Arial"/>
          <w:sz w:val="24"/>
          <w:szCs w:val="24"/>
        </w:rPr>
        <w:t xml:space="preserve"> organizzato dal </w:t>
      </w:r>
      <w:r w:rsidRPr="00C126F8">
        <w:rPr>
          <w:rFonts w:ascii="Arial" w:hAnsi="Arial" w:cs="Arial"/>
          <w:b/>
          <w:bCs/>
          <w:sz w:val="24"/>
          <w:szCs w:val="24"/>
        </w:rPr>
        <w:t>C.A.T. Centro Assistenza Tecnica – Confcommercio Lecce</w:t>
      </w:r>
      <w:r w:rsidR="00960321">
        <w:rPr>
          <w:rFonts w:ascii="Arial" w:hAnsi="Arial" w:cs="Arial"/>
          <w:sz w:val="24"/>
          <w:szCs w:val="24"/>
        </w:rPr>
        <w:t>, in collaborazione con “</w:t>
      </w:r>
      <w:r w:rsidR="00960321">
        <w:rPr>
          <w:rFonts w:ascii="Arial" w:hAnsi="Arial" w:cs="Arial"/>
          <w:b/>
          <w:bCs/>
          <w:sz w:val="24"/>
          <w:szCs w:val="24"/>
        </w:rPr>
        <w:t xml:space="preserve">Family </w:t>
      </w:r>
      <w:proofErr w:type="spellStart"/>
      <w:r w:rsidR="00960321">
        <w:rPr>
          <w:rFonts w:ascii="Arial" w:hAnsi="Arial" w:cs="Arial"/>
          <w:b/>
          <w:bCs/>
          <w:sz w:val="24"/>
          <w:szCs w:val="24"/>
        </w:rPr>
        <w:t>Bartender’s</w:t>
      </w:r>
      <w:proofErr w:type="spellEnd"/>
      <w:r w:rsidR="0096032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60321">
        <w:rPr>
          <w:rFonts w:ascii="Arial" w:hAnsi="Arial" w:cs="Arial"/>
          <w:b/>
          <w:bCs/>
          <w:sz w:val="24"/>
          <w:szCs w:val="24"/>
        </w:rPr>
        <w:t>Movement</w:t>
      </w:r>
      <w:proofErr w:type="spellEnd"/>
      <w:r w:rsidR="00960321">
        <w:rPr>
          <w:rFonts w:ascii="Arial" w:hAnsi="Arial" w:cs="Arial"/>
          <w:sz w:val="24"/>
          <w:szCs w:val="24"/>
        </w:rPr>
        <w:t>”.</w:t>
      </w:r>
    </w:p>
    <w:p w:rsidR="00C126F8" w:rsidRP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corso, della </w:t>
      </w:r>
      <w:r w:rsidRPr="00C126F8">
        <w:rPr>
          <w:rFonts w:ascii="Arial" w:hAnsi="Arial" w:cs="Arial"/>
          <w:sz w:val="24"/>
          <w:szCs w:val="24"/>
        </w:rPr>
        <w:t>durata complessiva di n.40 ore (</w:t>
      </w:r>
      <w:r>
        <w:rPr>
          <w:rFonts w:ascii="Arial" w:hAnsi="Arial" w:cs="Arial"/>
          <w:sz w:val="24"/>
          <w:szCs w:val="24"/>
        </w:rPr>
        <w:t>10 lezioni da 4 ore ciascuna),</w:t>
      </w:r>
      <w:r w:rsidRPr="00C126F8">
        <w:rPr>
          <w:rFonts w:ascii="Arial" w:hAnsi="Arial" w:cs="Arial"/>
          <w:sz w:val="24"/>
          <w:szCs w:val="24"/>
        </w:rPr>
        <w:t xml:space="preserve"> consentirà agli allievi di acquisire le competenze necessarie e le tecniche per diventare un </w:t>
      </w:r>
      <w:proofErr w:type="spellStart"/>
      <w:r w:rsidRPr="00C126F8">
        <w:rPr>
          <w:rFonts w:ascii="Arial" w:hAnsi="Arial" w:cs="Arial"/>
          <w:b/>
          <w:i/>
          <w:sz w:val="24"/>
          <w:szCs w:val="24"/>
        </w:rPr>
        <w:t>bartender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126F8">
        <w:rPr>
          <w:rFonts w:ascii="Arial" w:hAnsi="Arial" w:cs="Arial"/>
          <w:sz w:val="24"/>
          <w:szCs w:val="24"/>
        </w:rPr>
        <w:t xml:space="preserve">professionista. Le lezioni teoriche si svolgeranno presso le aule di formazione </w:t>
      </w:r>
      <w:proofErr w:type="gramStart"/>
      <w:r w:rsidRPr="00C126F8">
        <w:rPr>
          <w:rFonts w:ascii="Arial" w:hAnsi="Arial" w:cs="Arial"/>
          <w:sz w:val="24"/>
          <w:szCs w:val="24"/>
        </w:rPr>
        <w:t xml:space="preserve">del  </w:t>
      </w:r>
      <w:r>
        <w:rPr>
          <w:rFonts w:ascii="Arial" w:hAnsi="Arial" w:cs="Arial"/>
          <w:sz w:val="24"/>
          <w:szCs w:val="24"/>
        </w:rPr>
        <w:t>C.A.T.</w:t>
      </w:r>
      <w:proofErr w:type="gramEnd"/>
      <w:r>
        <w:rPr>
          <w:rFonts w:ascii="Arial" w:hAnsi="Arial" w:cs="Arial"/>
          <w:sz w:val="24"/>
          <w:szCs w:val="24"/>
        </w:rPr>
        <w:t xml:space="preserve">  Confcommercio di Lecce</w:t>
      </w:r>
      <w:r w:rsidRPr="00C126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mentre l</w:t>
      </w:r>
      <w:r w:rsidRPr="00C126F8">
        <w:rPr>
          <w:rFonts w:ascii="Arial" w:hAnsi="Arial" w:cs="Arial"/>
          <w:sz w:val="24"/>
          <w:szCs w:val="24"/>
        </w:rPr>
        <w:t xml:space="preserve">e </w:t>
      </w:r>
      <w:r w:rsidRPr="00C126F8">
        <w:rPr>
          <w:rFonts w:ascii="Arial" w:hAnsi="Arial" w:cs="Arial"/>
          <w:b/>
          <w:sz w:val="24"/>
          <w:szCs w:val="24"/>
        </w:rPr>
        <w:t>esercitazioni pratiche</w:t>
      </w:r>
      <w:r w:rsidRPr="00C126F8">
        <w:rPr>
          <w:rFonts w:ascii="Arial" w:hAnsi="Arial" w:cs="Arial"/>
          <w:sz w:val="24"/>
          <w:szCs w:val="24"/>
        </w:rPr>
        <w:t xml:space="preserve"> presso la </w:t>
      </w:r>
      <w:r w:rsidRPr="00C126F8">
        <w:rPr>
          <w:rFonts w:ascii="Arial" w:hAnsi="Arial" w:cs="Arial"/>
          <w:b/>
          <w:sz w:val="24"/>
          <w:szCs w:val="24"/>
        </w:rPr>
        <w:t xml:space="preserve">Discoteca WOMB, </w:t>
      </w:r>
      <w:r w:rsidRPr="00C126F8">
        <w:rPr>
          <w:rFonts w:ascii="Arial" w:hAnsi="Arial" w:cs="Arial"/>
          <w:sz w:val="24"/>
          <w:szCs w:val="24"/>
        </w:rPr>
        <w:t xml:space="preserve">Castromediano di Lecce. </w:t>
      </w:r>
    </w:p>
    <w:p w:rsidR="00C126F8" w:rsidRP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6F8">
        <w:rPr>
          <w:rFonts w:ascii="Arial" w:hAnsi="Arial" w:cs="Arial"/>
          <w:sz w:val="24"/>
          <w:szCs w:val="24"/>
        </w:rPr>
        <w:t xml:space="preserve">Il percorso formativo tratterà tutte le tematiche che riguardano il mondo del bar e la professione del </w:t>
      </w:r>
      <w:proofErr w:type="spellStart"/>
      <w:r w:rsidRPr="00C126F8">
        <w:rPr>
          <w:rFonts w:ascii="Arial" w:hAnsi="Arial" w:cs="Arial"/>
          <w:sz w:val="24"/>
          <w:szCs w:val="24"/>
        </w:rPr>
        <w:t>bartender</w:t>
      </w:r>
      <w:proofErr w:type="spellEnd"/>
      <w:r w:rsidRPr="00C126F8">
        <w:rPr>
          <w:rFonts w:ascii="Arial" w:hAnsi="Arial" w:cs="Arial"/>
          <w:sz w:val="24"/>
          <w:szCs w:val="24"/>
        </w:rPr>
        <w:t>, dalle attrezzature professionali in uso, come shaker, mixing-</w:t>
      </w:r>
      <w:proofErr w:type="spellStart"/>
      <w:r w:rsidRPr="00C126F8">
        <w:rPr>
          <w:rFonts w:ascii="Arial" w:hAnsi="Arial" w:cs="Arial"/>
          <w:sz w:val="24"/>
          <w:szCs w:val="24"/>
        </w:rPr>
        <w:t>glass</w:t>
      </w:r>
      <w:proofErr w:type="spellEnd"/>
      <w:r w:rsidRPr="00C126F8">
        <w:rPr>
          <w:rFonts w:ascii="Arial" w:hAnsi="Arial" w:cs="Arial"/>
          <w:sz w:val="24"/>
          <w:szCs w:val="24"/>
        </w:rPr>
        <w:t>, diverse tipologie di bicchieri, alle conoscenze tecniche per riconoscere distillati, imparare le dosi di miscelazione e la corretta adattabilità dei prodotti per la preparazione di aperitivi e long drink.</w:t>
      </w:r>
    </w:p>
    <w:p w:rsidR="00C126F8" w:rsidRP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6F8">
        <w:rPr>
          <w:rFonts w:ascii="Arial" w:hAnsi="Arial" w:cs="Arial"/>
          <w:sz w:val="24"/>
          <w:szCs w:val="24"/>
        </w:rPr>
        <w:t>Le lezioni</w:t>
      </w:r>
      <w:r>
        <w:rPr>
          <w:rFonts w:ascii="Arial" w:hAnsi="Arial" w:cs="Arial"/>
          <w:sz w:val="24"/>
          <w:szCs w:val="24"/>
        </w:rPr>
        <w:t>,</w:t>
      </w:r>
      <w:r w:rsidRPr="00C126F8">
        <w:rPr>
          <w:rFonts w:ascii="Arial" w:hAnsi="Arial" w:cs="Arial"/>
          <w:sz w:val="24"/>
          <w:szCs w:val="24"/>
        </w:rPr>
        <w:t xml:space="preserve"> tenute da professionisti del settore, saranno caratterizzate da numerose esercitazioni pratiche grazie alle quali gli allievi potranno apprendere e mettere in pratica le tecniche di preparazione di cocktail.</w:t>
      </w:r>
    </w:p>
    <w:p w:rsidR="00C126F8" w:rsidRPr="00C126F8" w:rsidRDefault="00C126F8" w:rsidP="00C12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6F8" w:rsidRPr="00C126F8" w:rsidRDefault="00C126F8" w:rsidP="00C126F8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C126F8">
        <w:rPr>
          <w:rFonts w:ascii="Arial" w:hAnsi="Arial" w:cs="Arial"/>
          <w:spacing w:val="-2"/>
          <w:sz w:val="24"/>
          <w:szCs w:val="24"/>
        </w:rPr>
        <w:t>Il corso si concluderà con una “</w:t>
      </w:r>
      <w:r w:rsidRPr="00C126F8">
        <w:rPr>
          <w:rFonts w:ascii="Arial" w:hAnsi="Arial" w:cs="Arial"/>
          <w:b/>
          <w:bCs/>
          <w:spacing w:val="-2"/>
          <w:sz w:val="24"/>
          <w:szCs w:val="24"/>
        </w:rPr>
        <w:t xml:space="preserve">Cocktail </w:t>
      </w:r>
      <w:proofErr w:type="spellStart"/>
      <w:r w:rsidRPr="00C126F8">
        <w:rPr>
          <w:rFonts w:ascii="Arial" w:hAnsi="Arial" w:cs="Arial"/>
          <w:b/>
          <w:bCs/>
          <w:spacing w:val="-2"/>
          <w:sz w:val="24"/>
          <w:szCs w:val="24"/>
        </w:rPr>
        <w:t>Competition</w:t>
      </w:r>
      <w:proofErr w:type="spellEnd"/>
      <w:r w:rsidRPr="00C126F8">
        <w:rPr>
          <w:rFonts w:ascii="Arial" w:hAnsi="Arial" w:cs="Arial"/>
          <w:spacing w:val="-2"/>
          <w:sz w:val="24"/>
          <w:szCs w:val="24"/>
        </w:rPr>
        <w:t>”, una vera prova finale che vedrà i partecipanti coinvolti nella preparazione di cocktail e long drink di fronte ad una giuria di esperti.</w:t>
      </w:r>
    </w:p>
    <w:p w:rsidR="00C126F8" w:rsidRPr="00B47221" w:rsidRDefault="00C126F8" w:rsidP="00C126F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7221">
        <w:rPr>
          <w:rFonts w:ascii="Arial" w:hAnsi="Arial" w:cs="Arial"/>
          <w:sz w:val="24"/>
          <w:szCs w:val="24"/>
        </w:rPr>
        <w:t xml:space="preserve">Al termine del corso verrà rilasciato un </w:t>
      </w:r>
      <w:r w:rsidRPr="00B47221">
        <w:rPr>
          <w:rFonts w:ascii="Arial" w:hAnsi="Arial" w:cs="Arial"/>
          <w:b/>
          <w:bCs/>
          <w:sz w:val="24"/>
          <w:szCs w:val="24"/>
        </w:rPr>
        <w:t>attestato di partecipazione.</w:t>
      </w:r>
    </w:p>
    <w:p w:rsidR="00B47221" w:rsidRPr="00B47221" w:rsidRDefault="00B47221" w:rsidP="00C126F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47221" w:rsidRPr="00B47221" w:rsidRDefault="00B47221" w:rsidP="00B47221">
      <w:pPr>
        <w:jc w:val="both"/>
        <w:rPr>
          <w:rFonts w:ascii="Arial" w:eastAsiaTheme="minorHAnsi" w:hAnsi="Arial" w:cs="Arial"/>
          <w:sz w:val="24"/>
          <w:szCs w:val="24"/>
        </w:rPr>
      </w:pPr>
      <w:r w:rsidRPr="00B47221">
        <w:rPr>
          <w:rFonts w:ascii="Arial" w:hAnsi="Arial" w:cs="Arial"/>
          <w:sz w:val="24"/>
          <w:szCs w:val="24"/>
        </w:rPr>
        <w:t xml:space="preserve">Per i dipendenti delle imprese iscritte </w:t>
      </w:r>
      <w:r w:rsidRPr="00B47221">
        <w:rPr>
          <w:rFonts w:ascii="Arial" w:hAnsi="Arial" w:cs="Arial"/>
          <w:b/>
          <w:bCs/>
          <w:sz w:val="24"/>
          <w:szCs w:val="24"/>
        </w:rPr>
        <w:t>all’E.B.T.-Ente Bilaterale del Turismo Puglia</w:t>
      </w:r>
      <w:r w:rsidRPr="00B47221">
        <w:rPr>
          <w:rFonts w:ascii="Arial" w:hAnsi="Arial" w:cs="Arial"/>
          <w:sz w:val="24"/>
          <w:szCs w:val="24"/>
        </w:rPr>
        <w:t xml:space="preserve"> il corso è totalmente </w:t>
      </w:r>
      <w:r w:rsidRPr="00B47221">
        <w:rPr>
          <w:rFonts w:ascii="Arial" w:hAnsi="Arial" w:cs="Arial"/>
          <w:b/>
          <w:bCs/>
          <w:sz w:val="24"/>
          <w:szCs w:val="24"/>
        </w:rPr>
        <w:t>gratuito</w:t>
      </w:r>
      <w:r w:rsidRPr="00B47221">
        <w:rPr>
          <w:rFonts w:ascii="Arial" w:hAnsi="Arial" w:cs="Arial"/>
          <w:sz w:val="24"/>
          <w:szCs w:val="24"/>
        </w:rPr>
        <w:t>.</w:t>
      </w:r>
    </w:p>
    <w:p w:rsidR="00673EE8" w:rsidRPr="00C126F8" w:rsidRDefault="00673EE8" w:rsidP="00C126F8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</w:p>
    <w:p w:rsidR="00C126F8" w:rsidRDefault="00673EE8" w:rsidP="00C126F8">
      <w:pPr>
        <w:spacing w:after="0" w:line="240" w:lineRule="auto"/>
        <w:jc w:val="both"/>
        <w:rPr>
          <w:rStyle w:val="Collegamentoipertestuale"/>
          <w:rFonts w:ascii="Arial" w:hAnsi="Arial" w:cs="Arial"/>
          <w:sz w:val="24"/>
          <w:szCs w:val="24"/>
          <w:u w:val="none"/>
        </w:rPr>
      </w:pPr>
      <w:r w:rsidRPr="00C126F8">
        <w:rPr>
          <w:rFonts w:ascii="Arial" w:hAnsi="Arial" w:cs="Arial"/>
          <w:b/>
          <w:sz w:val="24"/>
          <w:szCs w:val="24"/>
        </w:rPr>
        <w:t xml:space="preserve">Per maggiori informazioni e iscrizioni si potrà contattare la segreteria organizzativa al numero 0832/345146 o scrivendo una e-mail all’indirizzo: </w:t>
      </w:r>
      <w:hyperlink r:id="rId7" w:history="1">
        <w:r w:rsidRPr="00C126F8">
          <w:rPr>
            <w:rStyle w:val="Collegamentoipertestuale"/>
            <w:rFonts w:ascii="Arial" w:hAnsi="Arial" w:cs="Arial"/>
            <w:b/>
            <w:sz w:val="24"/>
            <w:szCs w:val="24"/>
          </w:rPr>
          <w:t>lecce@confcommercio.it</w:t>
        </w:r>
      </w:hyperlink>
      <w:r w:rsidRPr="00C126F8">
        <w:rPr>
          <w:rFonts w:ascii="Arial" w:hAnsi="Arial" w:cs="Arial"/>
          <w:b/>
          <w:sz w:val="24"/>
          <w:szCs w:val="24"/>
        </w:rPr>
        <w:t xml:space="preserve">  - </w:t>
      </w:r>
      <w:hyperlink r:id="rId8" w:history="1">
        <w:r w:rsidRPr="00C126F8">
          <w:rPr>
            <w:rStyle w:val="Collegamentoipertestuale"/>
            <w:rFonts w:ascii="Arial" w:hAnsi="Arial" w:cs="Arial"/>
            <w:b/>
            <w:sz w:val="24"/>
            <w:szCs w:val="24"/>
          </w:rPr>
          <w:t>formazione@confcommerciolecce.it</w:t>
        </w:r>
      </w:hyperlink>
      <w:r w:rsidR="00C126F8">
        <w:rPr>
          <w:rStyle w:val="Collegamentoipertestuale"/>
          <w:rFonts w:ascii="Arial" w:hAnsi="Arial" w:cs="Arial"/>
          <w:b/>
          <w:sz w:val="24"/>
          <w:szCs w:val="24"/>
        </w:rPr>
        <w:t xml:space="preserve"> </w:t>
      </w:r>
    </w:p>
    <w:p w:rsidR="00963C32" w:rsidRPr="00C126F8" w:rsidRDefault="00673EE8" w:rsidP="00C126F8">
      <w:pPr>
        <w:spacing w:after="0" w:line="240" w:lineRule="auto"/>
        <w:jc w:val="both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C126F8">
        <w:rPr>
          <w:rFonts w:ascii="Arial" w:hAnsi="Arial" w:cs="Arial"/>
          <w:b/>
          <w:sz w:val="24"/>
          <w:szCs w:val="24"/>
        </w:rPr>
        <w:t xml:space="preserve">Rif. Dott.ssa </w:t>
      </w:r>
      <w:bookmarkEnd w:id="0"/>
      <w:bookmarkEnd w:id="3"/>
      <w:r w:rsidR="00C126F8">
        <w:rPr>
          <w:rFonts w:ascii="Arial" w:hAnsi="Arial" w:cs="Arial"/>
          <w:b/>
          <w:sz w:val="24"/>
          <w:szCs w:val="24"/>
        </w:rPr>
        <w:t xml:space="preserve">Caterina Colonna – Dott.ssa Tatiana </w:t>
      </w:r>
      <w:proofErr w:type="spellStart"/>
      <w:r w:rsidR="00C126F8">
        <w:rPr>
          <w:rFonts w:ascii="Arial" w:hAnsi="Arial" w:cs="Arial"/>
          <w:b/>
          <w:sz w:val="24"/>
          <w:szCs w:val="24"/>
        </w:rPr>
        <w:t>Adamuccio</w:t>
      </w:r>
      <w:bookmarkEnd w:id="1"/>
      <w:bookmarkEnd w:id="2"/>
      <w:proofErr w:type="spellEnd"/>
    </w:p>
    <w:sectPr w:rsidR="00963C32" w:rsidRPr="00C126F8" w:rsidSect="00315A1E">
      <w:pgSz w:w="11906" w:h="16838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A0555"/>
    <w:multiLevelType w:val="hybridMultilevel"/>
    <w:tmpl w:val="59B4C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5E"/>
    <w:rsid w:val="000223CD"/>
    <w:rsid w:val="00070418"/>
    <w:rsid w:val="000F2248"/>
    <w:rsid w:val="00104578"/>
    <w:rsid w:val="00223321"/>
    <w:rsid w:val="002B2D3F"/>
    <w:rsid w:val="002C002B"/>
    <w:rsid w:val="002F72B3"/>
    <w:rsid w:val="00315A1E"/>
    <w:rsid w:val="003D00B0"/>
    <w:rsid w:val="00576F21"/>
    <w:rsid w:val="00591978"/>
    <w:rsid w:val="005C0655"/>
    <w:rsid w:val="0062603F"/>
    <w:rsid w:val="00673EE8"/>
    <w:rsid w:val="00681EC7"/>
    <w:rsid w:val="006C0BB2"/>
    <w:rsid w:val="007C1318"/>
    <w:rsid w:val="007F503B"/>
    <w:rsid w:val="007F716A"/>
    <w:rsid w:val="00822CB9"/>
    <w:rsid w:val="00880C47"/>
    <w:rsid w:val="009364F3"/>
    <w:rsid w:val="00936BBD"/>
    <w:rsid w:val="00943554"/>
    <w:rsid w:val="0095625E"/>
    <w:rsid w:val="00960321"/>
    <w:rsid w:val="00963C32"/>
    <w:rsid w:val="009F4724"/>
    <w:rsid w:val="00A44322"/>
    <w:rsid w:val="00A50CAB"/>
    <w:rsid w:val="00B41F75"/>
    <w:rsid w:val="00B47221"/>
    <w:rsid w:val="00B75882"/>
    <w:rsid w:val="00BB0E8B"/>
    <w:rsid w:val="00C125DE"/>
    <w:rsid w:val="00C126F8"/>
    <w:rsid w:val="00C86FFE"/>
    <w:rsid w:val="00D04B83"/>
    <w:rsid w:val="00D23522"/>
    <w:rsid w:val="00D93991"/>
    <w:rsid w:val="00DE0D76"/>
    <w:rsid w:val="00E23165"/>
    <w:rsid w:val="00F7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DB9D3"/>
  <w15:docId w15:val="{5928374C-203A-48FA-86A4-D9E89343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625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5625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F75"/>
    <w:rPr>
      <w:rFonts w:ascii="Segoe UI" w:eastAsiaTheme="minorEastAsia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6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Carpredefinitoparagrafo"/>
    <w:rsid w:val="00963C32"/>
  </w:style>
  <w:style w:type="paragraph" w:styleId="Paragrafoelenco">
    <w:name w:val="List Paragraph"/>
    <w:basedOn w:val="Normale"/>
    <w:uiPriority w:val="34"/>
    <w:qFormat/>
    <w:rsid w:val="0031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confcommerciolecc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cce@confcommerc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Alessandro-PC</dc:creator>
  <cp:keywords/>
  <dc:description/>
  <cp:lastModifiedBy>alessandra</cp:lastModifiedBy>
  <cp:revision>22</cp:revision>
  <cp:lastPrinted>2017-10-12T14:04:00Z</cp:lastPrinted>
  <dcterms:created xsi:type="dcterms:W3CDTF">2016-02-15T10:53:00Z</dcterms:created>
  <dcterms:modified xsi:type="dcterms:W3CDTF">2018-03-20T16:03:00Z</dcterms:modified>
</cp:coreProperties>
</file>