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F55" w:rsidRDefault="00620F55" w:rsidP="002660D0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20F55" w:rsidRDefault="00620F55" w:rsidP="002660D0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15F5B" w:rsidRDefault="00FC4214" w:rsidP="00C15F5B">
      <w:pPr>
        <w:rPr>
          <w:rFonts w:ascii="Calibri" w:eastAsia="Calibri" w:hAnsi="Calibri" w:cs="Calibri"/>
          <w:b/>
          <w:i/>
          <w:sz w:val="32"/>
          <w:szCs w:val="32"/>
        </w:rPr>
      </w:pPr>
      <w:r>
        <w:rPr>
          <w:rFonts w:ascii="Calibri" w:eastAsia="Calibri" w:hAnsi="Calibri" w:cs="Calibri"/>
          <w:b/>
          <w:i/>
          <w:sz w:val="32"/>
          <w:szCs w:val="32"/>
        </w:rPr>
        <w:t>Verso il nuovo Piano Triennale di Edilizia Scolastica 2018-2020</w:t>
      </w:r>
      <w:r w:rsidR="00CE322E" w:rsidRPr="00CE322E">
        <w:rPr>
          <w:rFonts w:ascii="Calibri" w:eastAsia="Calibri" w:hAnsi="Calibri" w:cs="Calibri"/>
          <w:sz w:val="28"/>
          <w:szCs w:val="28"/>
        </w:rPr>
        <w:t xml:space="preserve"> </w:t>
      </w:r>
      <w:r w:rsidR="00CE322E" w:rsidRPr="00CE322E">
        <w:rPr>
          <w:rFonts w:ascii="Calibri" w:eastAsia="Calibri" w:hAnsi="Calibri" w:cs="Calibri"/>
          <w:b/>
          <w:i/>
          <w:sz w:val="32"/>
          <w:szCs w:val="32"/>
        </w:rPr>
        <w:t>INCONTRO PARTECIPATIVO</w:t>
      </w:r>
      <w:r w:rsidR="00CE322E">
        <w:rPr>
          <w:rFonts w:ascii="Calibri" w:eastAsia="Calibri" w:hAnsi="Calibri" w:cs="Calibri"/>
          <w:b/>
          <w:i/>
          <w:sz w:val="32"/>
          <w:szCs w:val="32"/>
        </w:rPr>
        <w:t>.</w:t>
      </w:r>
    </w:p>
    <w:p w:rsidR="00B95B5A" w:rsidRDefault="007146D0" w:rsidP="00C15F5B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Sono in corso le attività relative alla redazione di proposte progettuali da candidare per la creazione del nuovo Piano di Edilizia Scolastica 2018-2020</w:t>
      </w:r>
      <w:r w:rsidR="00B95B5A">
        <w:rPr>
          <w:rFonts w:ascii="Calibri" w:eastAsia="Calibri" w:hAnsi="Calibri" w:cs="Calibri"/>
          <w:sz w:val="28"/>
          <w:szCs w:val="28"/>
        </w:rPr>
        <w:t xml:space="preserve">. </w:t>
      </w:r>
    </w:p>
    <w:p w:rsidR="00CE322E" w:rsidRDefault="00B95B5A" w:rsidP="00C15F5B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L’obiettivo primario del Piano è quello di definire il fabbisogno degli edifici scolastici </w:t>
      </w:r>
      <w:r w:rsidR="00CE322E">
        <w:rPr>
          <w:rFonts w:ascii="Calibri" w:eastAsia="Calibri" w:hAnsi="Calibri" w:cs="Calibri"/>
          <w:sz w:val="28"/>
          <w:szCs w:val="28"/>
        </w:rPr>
        <w:t xml:space="preserve">del nostro territorio </w:t>
      </w:r>
      <w:r>
        <w:rPr>
          <w:rFonts w:ascii="Calibri" w:eastAsia="Calibri" w:hAnsi="Calibri" w:cs="Calibri"/>
          <w:sz w:val="28"/>
          <w:szCs w:val="28"/>
        </w:rPr>
        <w:t>e a tal ragione è opportuno che la suddetta iniziativa sia un attività partecipativa e collegiale</w:t>
      </w:r>
      <w:r w:rsidR="00CE322E">
        <w:rPr>
          <w:rFonts w:ascii="Calibri" w:eastAsia="Calibri" w:hAnsi="Calibri" w:cs="Calibri"/>
          <w:sz w:val="28"/>
          <w:szCs w:val="28"/>
        </w:rPr>
        <w:t xml:space="preserve">, dove ogni rappresentante delle diverse componenti scolastiche, interne ed esterne alla scuola, è chiamato ad esprimere i propri interessi e le proprie esigenze. </w:t>
      </w:r>
    </w:p>
    <w:p w:rsidR="00FC4214" w:rsidRDefault="00CE322E" w:rsidP="00C15F5B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Considerata la rilevanza dell’iniziativa, tutti i docenti, studenti e genitori, nonché i vari organi collegiali degli istituti scolastici sono invitati a partecipare all’incontro sull’argomento che si terrà nella sala congressi del Palazzo Marchesale </w:t>
      </w:r>
      <w:proofErr w:type="spellStart"/>
      <w:r w:rsidR="00997779">
        <w:rPr>
          <w:rFonts w:ascii="Calibri" w:eastAsia="Calibri" w:hAnsi="Calibri" w:cs="Calibri"/>
          <w:b/>
          <w:i/>
          <w:sz w:val="28"/>
          <w:szCs w:val="28"/>
        </w:rPr>
        <w:t>M</w:t>
      </w:r>
      <w:r w:rsidRPr="00997779">
        <w:rPr>
          <w:rFonts w:ascii="Calibri" w:eastAsia="Calibri" w:hAnsi="Calibri" w:cs="Calibri"/>
          <w:b/>
          <w:i/>
          <w:sz w:val="28"/>
          <w:szCs w:val="28"/>
        </w:rPr>
        <w:t>ercoledi</w:t>
      </w:r>
      <w:proofErr w:type="spellEnd"/>
      <w:r w:rsidRPr="00997779">
        <w:rPr>
          <w:rFonts w:ascii="Calibri" w:eastAsia="Calibri" w:hAnsi="Calibri" w:cs="Calibri"/>
          <w:b/>
          <w:i/>
          <w:sz w:val="28"/>
          <w:szCs w:val="28"/>
        </w:rPr>
        <w:t xml:space="preserve"> 16 Maggio c.a. alle ore 17.00</w:t>
      </w:r>
      <w:r>
        <w:rPr>
          <w:rFonts w:ascii="Calibri" w:eastAsia="Calibri" w:hAnsi="Calibri" w:cs="Calibri"/>
          <w:sz w:val="28"/>
          <w:szCs w:val="28"/>
        </w:rPr>
        <w:t>.</w:t>
      </w:r>
    </w:p>
    <w:p w:rsidR="00CE322E" w:rsidRDefault="00CE322E" w:rsidP="00C15F5B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Si richiede la massima partecipazione di tutta la cittadinanza interessata.</w:t>
      </w:r>
    </w:p>
    <w:p w:rsidR="00E9588F" w:rsidRDefault="00E9588F" w:rsidP="00C15F5B">
      <w:pPr>
        <w:rPr>
          <w:rFonts w:ascii="Calibri" w:eastAsia="Calibri" w:hAnsi="Calibri" w:cs="Calibri"/>
          <w:sz w:val="28"/>
          <w:szCs w:val="28"/>
        </w:rPr>
      </w:pPr>
    </w:p>
    <w:p w:rsidR="00E9588F" w:rsidRDefault="00E9588F" w:rsidP="00E9588F">
      <w:pPr>
        <w:jc w:val="right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L’ Assessore alla Pubblica Istruzione </w:t>
      </w:r>
    </w:p>
    <w:p w:rsidR="00E9588F" w:rsidRDefault="00E9588F" w:rsidP="00E9588F">
      <w:pPr>
        <w:jc w:val="right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Prof.ssa Daniela Colazzo </w:t>
      </w:r>
    </w:p>
    <w:p w:rsidR="00E9588F" w:rsidRDefault="00E9588F" w:rsidP="00E9588F">
      <w:pPr>
        <w:jc w:val="right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L’Assessore ai Lavori Pubblici</w:t>
      </w:r>
    </w:p>
    <w:p w:rsidR="00E9588F" w:rsidRDefault="00E9588F" w:rsidP="00E9588F">
      <w:pPr>
        <w:jc w:val="right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Biagio Gatto</w:t>
      </w:r>
    </w:p>
    <w:p w:rsidR="00CE322E" w:rsidRDefault="00CE322E" w:rsidP="00C15F5B">
      <w:pPr>
        <w:rPr>
          <w:rFonts w:ascii="Calibri" w:eastAsia="Calibri" w:hAnsi="Calibri" w:cs="Calibri"/>
          <w:sz w:val="28"/>
          <w:szCs w:val="28"/>
        </w:rPr>
      </w:pPr>
    </w:p>
    <w:p w:rsidR="00C15F5B" w:rsidRPr="00BB55E2" w:rsidRDefault="00C15F5B" w:rsidP="00C15F5B">
      <w:pPr>
        <w:rPr>
          <w:rFonts w:ascii="Calibri" w:eastAsia="Calibri" w:hAnsi="Calibri" w:cs="Calibri"/>
          <w:sz w:val="32"/>
          <w:szCs w:val="32"/>
        </w:rPr>
      </w:pPr>
    </w:p>
    <w:p w:rsidR="00C15F5B" w:rsidRDefault="00C15F5B" w:rsidP="00C15F5B">
      <w:pPr>
        <w:rPr>
          <w:rFonts w:ascii="Calibri" w:eastAsia="Calibri" w:hAnsi="Calibri" w:cs="Calibri"/>
        </w:rPr>
      </w:pPr>
    </w:p>
    <w:p w:rsidR="00C15F5B" w:rsidRDefault="00C15F5B" w:rsidP="00C15F5B">
      <w:pPr>
        <w:rPr>
          <w:rFonts w:ascii="Calibri" w:eastAsia="Calibri" w:hAnsi="Calibri" w:cs="Calibri"/>
        </w:rPr>
      </w:pPr>
    </w:p>
    <w:p w:rsidR="009B3644" w:rsidRDefault="009B3644" w:rsidP="009B3644"/>
    <w:p w:rsidR="00BF0417" w:rsidRDefault="00BF0417" w:rsidP="002660D0">
      <w:pPr>
        <w:spacing w:after="0"/>
        <w:rPr>
          <w:rFonts w:ascii="Times New Roman" w:hAnsi="Times New Roman" w:cs="Times New Roman"/>
          <w:sz w:val="32"/>
          <w:szCs w:val="32"/>
        </w:rPr>
      </w:pPr>
    </w:p>
    <w:sectPr w:rsidR="00BF0417" w:rsidSect="002660D0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6455B1"/>
    <w:multiLevelType w:val="hybridMultilevel"/>
    <w:tmpl w:val="BAA4D6BE"/>
    <w:lvl w:ilvl="0" w:tplc="2C6A24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660D0"/>
    <w:rsid w:val="00077025"/>
    <w:rsid w:val="00096E7B"/>
    <w:rsid w:val="00205036"/>
    <w:rsid w:val="002660D0"/>
    <w:rsid w:val="002F2D6D"/>
    <w:rsid w:val="00620F55"/>
    <w:rsid w:val="007146D0"/>
    <w:rsid w:val="00761F2A"/>
    <w:rsid w:val="007921DE"/>
    <w:rsid w:val="007D155F"/>
    <w:rsid w:val="008C703D"/>
    <w:rsid w:val="0099755C"/>
    <w:rsid w:val="00997779"/>
    <w:rsid w:val="009B3644"/>
    <w:rsid w:val="00B34FC2"/>
    <w:rsid w:val="00B95B5A"/>
    <w:rsid w:val="00BF0417"/>
    <w:rsid w:val="00C15F5B"/>
    <w:rsid w:val="00CE322E"/>
    <w:rsid w:val="00DE533B"/>
    <w:rsid w:val="00E9588F"/>
    <w:rsid w:val="00EB1C73"/>
    <w:rsid w:val="00FC4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77025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660D0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5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503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B36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56DA35-6D54-4E18-92CA-DC261F44A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cp:lastPrinted>2017-11-08T10:03:00Z</cp:lastPrinted>
  <dcterms:created xsi:type="dcterms:W3CDTF">2018-05-15T08:33:00Z</dcterms:created>
  <dcterms:modified xsi:type="dcterms:W3CDTF">2018-05-15T08:33:00Z</dcterms:modified>
</cp:coreProperties>
</file>