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5F78F" w14:textId="77777777" w:rsidR="002529EB" w:rsidRPr="00C07626" w:rsidRDefault="003051CE" w:rsidP="003051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ALL. B</w:t>
      </w:r>
    </w:p>
    <w:p w14:paraId="78673104" w14:textId="77777777" w:rsidR="002529EB" w:rsidRPr="00C07626" w:rsidRDefault="00F736B9" w:rsidP="00C07626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bCs/>
        </w:rPr>
      </w:pPr>
      <w:r w:rsidRPr="00C07626">
        <w:rPr>
          <w:rFonts w:ascii="Times New Roman" w:hAnsi="Times New Roman" w:cs="Times New Roman"/>
          <w:bCs/>
        </w:rPr>
        <w:t xml:space="preserve">Al </w:t>
      </w:r>
      <w:r w:rsidR="002529EB" w:rsidRPr="00C07626">
        <w:rPr>
          <w:rFonts w:ascii="Times New Roman" w:hAnsi="Times New Roman" w:cs="Times New Roman"/>
          <w:bCs/>
        </w:rPr>
        <w:t xml:space="preserve">Comune di </w:t>
      </w:r>
      <w:r w:rsidR="00413302" w:rsidRPr="00C07626">
        <w:rPr>
          <w:rFonts w:ascii="Times New Roman" w:hAnsi="Times New Roman" w:cs="Times New Roman"/>
          <w:bCs/>
        </w:rPr>
        <w:t>Galatone</w:t>
      </w:r>
      <w:r w:rsidR="002529EB" w:rsidRPr="00C07626">
        <w:rPr>
          <w:rFonts w:ascii="Times New Roman" w:hAnsi="Times New Roman" w:cs="Times New Roman"/>
          <w:bCs/>
        </w:rPr>
        <w:t xml:space="preserve"> </w:t>
      </w:r>
    </w:p>
    <w:p w14:paraId="29D06143" w14:textId="77777777" w:rsidR="002529EB" w:rsidRPr="00C07626" w:rsidRDefault="00413302" w:rsidP="00C07626">
      <w:pPr>
        <w:autoSpaceDE w:val="0"/>
        <w:autoSpaceDN w:val="0"/>
        <w:adjustRightInd w:val="0"/>
        <w:spacing w:after="0" w:line="240" w:lineRule="auto"/>
        <w:ind w:left="5245" w:firstLine="1134"/>
        <w:rPr>
          <w:rFonts w:ascii="Times New Roman" w:hAnsi="Times New Roman" w:cs="Times New Roman"/>
          <w:bCs/>
        </w:rPr>
      </w:pPr>
      <w:r w:rsidRPr="00C07626">
        <w:rPr>
          <w:rFonts w:ascii="Times New Roman" w:hAnsi="Times New Roman" w:cs="Times New Roman"/>
          <w:bCs/>
        </w:rPr>
        <w:t xml:space="preserve">p.zza </w:t>
      </w:r>
      <w:proofErr w:type="spellStart"/>
      <w:r w:rsidRPr="00C07626">
        <w:rPr>
          <w:rFonts w:ascii="Times New Roman" w:hAnsi="Times New Roman" w:cs="Times New Roman"/>
          <w:bCs/>
        </w:rPr>
        <w:t>Costadura</w:t>
      </w:r>
      <w:proofErr w:type="spellEnd"/>
      <w:r w:rsidRPr="00C07626">
        <w:rPr>
          <w:rFonts w:ascii="Times New Roman" w:hAnsi="Times New Roman" w:cs="Times New Roman"/>
          <w:bCs/>
        </w:rPr>
        <w:t xml:space="preserve"> n. 1</w:t>
      </w:r>
    </w:p>
    <w:p w14:paraId="3A301617" w14:textId="77777777" w:rsidR="00F736B9" w:rsidRPr="00C07626" w:rsidRDefault="00413302" w:rsidP="00C07626">
      <w:pPr>
        <w:autoSpaceDE w:val="0"/>
        <w:autoSpaceDN w:val="0"/>
        <w:adjustRightInd w:val="0"/>
        <w:spacing w:after="0" w:line="240" w:lineRule="auto"/>
        <w:ind w:left="5245" w:firstLine="1134"/>
        <w:rPr>
          <w:rFonts w:ascii="Times New Roman" w:hAnsi="Times New Roman" w:cs="Times New Roman"/>
          <w:bCs/>
        </w:rPr>
      </w:pPr>
      <w:r w:rsidRPr="00C07626">
        <w:rPr>
          <w:rFonts w:ascii="Times New Roman" w:hAnsi="Times New Roman" w:cs="Times New Roman"/>
          <w:bCs/>
        </w:rPr>
        <w:t>73044 Galatone (LE)</w:t>
      </w:r>
    </w:p>
    <w:p w14:paraId="61CC4685" w14:textId="77777777" w:rsidR="00F736B9" w:rsidRPr="00C07626" w:rsidRDefault="00F736B9" w:rsidP="002529EB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bCs/>
        </w:rPr>
      </w:pPr>
    </w:p>
    <w:p w14:paraId="74BA582C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highlight w:val="yellow"/>
        </w:rPr>
      </w:pPr>
    </w:p>
    <w:p w14:paraId="2BD5737E" w14:textId="77777777" w:rsidR="002529EB" w:rsidRPr="00C07626" w:rsidRDefault="002529EB" w:rsidP="002529EB">
      <w:p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Il sottoscritto/a _______________________________ nato/a a</w:t>
      </w:r>
      <w:r w:rsidRPr="00C07626">
        <w:rPr>
          <w:rFonts w:ascii="Times New Roman" w:hAnsi="Times New Roman" w:cs="Times New Roman"/>
        </w:rPr>
        <w:tab/>
      </w:r>
    </w:p>
    <w:p w14:paraId="36BC64A4" w14:textId="77777777" w:rsidR="002529EB" w:rsidRPr="00C07626" w:rsidRDefault="002529EB" w:rsidP="002529EB">
      <w:p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il _______________ residente a</w:t>
      </w:r>
      <w:r w:rsidRPr="00C07626">
        <w:rPr>
          <w:rFonts w:ascii="Times New Roman" w:hAnsi="Times New Roman" w:cs="Times New Roman"/>
        </w:rPr>
        <w:tab/>
      </w:r>
    </w:p>
    <w:p w14:paraId="746DC66F" w14:textId="77777777" w:rsidR="002529EB" w:rsidRPr="00C07626" w:rsidRDefault="002529EB" w:rsidP="002529EB">
      <w:p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in via _______________________________________ </w:t>
      </w:r>
      <w:proofErr w:type="spellStart"/>
      <w:r w:rsidRPr="00C07626">
        <w:rPr>
          <w:rFonts w:ascii="Times New Roman" w:hAnsi="Times New Roman" w:cs="Times New Roman"/>
        </w:rPr>
        <w:t>c.a.p.</w:t>
      </w:r>
      <w:proofErr w:type="spellEnd"/>
      <w:r w:rsidRPr="00C07626">
        <w:rPr>
          <w:rFonts w:ascii="Times New Roman" w:hAnsi="Times New Roman" w:cs="Times New Roman"/>
        </w:rPr>
        <w:t xml:space="preserve"> __________ Recapito telefonico______________________ e-mail/PEC</w:t>
      </w:r>
      <w:r w:rsidRPr="00C07626">
        <w:rPr>
          <w:rFonts w:ascii="Times New Roman" w:hAnsi="Times New Roman" w:cs="Times New Roman"/>
        </w:rPr>
        <w:tab/>
      </w:r>
    </w:p>
    <w:p w14:paraId="32628EE1" w14:textId="77777777" w:rsidR="002529EB" w:rsidRPr="00C07626" w:rsidRDefault="002529EB" w:rsidP="002529EB">
      <w:p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Codice Fiscale</w:t>
      </w:r>
      <w:r w:rsidRPr="00C07626">
        <w:rPr>
          <w:rFonts w:ascii="Times New Roman" w:hAnsi="Times New Roman" w:cs="Times New Roman"/>
        </w:rPr>
        <w:tab/>
      </w:r>
    </w:p>
    <w:p w14:paraId="0A101FA3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CHIEDE</w:t>
      </w:r>
    </w:p>
    <w:p w14:paraId="279A7826" w14:textId="4D8363FB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di essere ammesso/a a partecipare alla selezione </w:t>
      </w:r>
      <w:r w:rsidRPr="00C07626">
        <w:rPr>
          <w:rFonts w:ascii="Times New Roman" w:hAnsi="Times New Roman" w:cs="Times New Roman"/>
          <w:bCs/>
        </w:rPr>
        <w:t>per il conferimento di n.1 incarico a tempo pieno e determinato, ai sensi dell’art. 110, comma 1, del D.</w:t>
      </w:r>
      <w:r w:rsidR="00A80103" w:rsidRPr="00C07626">
        <w:rPr>
          <w:rFonts w:ascii="Times New Roman" w:hAnsi="Times New Roman" w:cs="Times New Roman"/>
          <w:bCs/>
        </w:rPr>
        <w:t xml:space="preserve"> </w:t>
      </w:r>
      <w:r w:rsidRPr="00C07626">
        <w:rPr>
          <w:rFonts w:ascii="Times New Roman" w:hAnsi="Times New Roman" w:cs="Times New Roman"/>
          <w:bCs/>
        </w:rPr>
        <w:t xml:space="preserve">Lgs n. 267/2000, di </w:t>
      </w:r>
      <w:r w:rsidR="00F736B9" w:rsidRPr="00C07626">
        <w:rPr>
          <w:rFonts w:ascii="Times New Roman" w:hAnsi="Times New Roman" w:cs="Times New Roman"/>
          <w:bCs/>
        </w:rPr>
        <w:t>Responsabile del Settore</w:t>
      </w:r>
      <w:r w:rsidRPr="00C07626">
        <w:rPr>
          <w:rFonts w:ascii="Times New Roman" w:hAnsi="Times New Roman" w:cs="Times New Roman"/>
          <w:bCs/>
        </w:rPr>
        <w:t xml:space="preserve"> Polizia Locale del</w:t>
      </w:r>
      <w:r w:rsidRPr="00C07626">
        <w:rPr>
          <w:rFonts w:ascii="Times New Roman" w:hAnsi="Times New Roman" w:cs="Times New Roman"/>
        </w:rPr>
        <w:t xml:space="preserve"> Comune di </w:t>
      </w:r>
      <w:r w:rsidR="00C07626" w:rsidRPr="00C07626">
        <w:rPr>
          <w:rFonts w:ascii="Times New Roman" w:hAnsi="Times New Roman" w:cs="Times New Roman"/>
        </w:rPr>
        <w:t>Galatone</w:t>
      </w:r>
      <w:r w:rsidRPr="00C07626">
        <w:rPr>
          <w:rFonts w:ascii="Times New Roman" w:hAnsi="Times New Roman" w:cs="Times New Roman"/>
        </w:rPr>
        <w:t xml:space="preserve"> (</w:t>
      </w:r>
      <w:r w:rsidR="00F736B9" w:rsidRPr="00C07626">
        <w:rPr>
          <w:rFonts w:ascii="Times New Roman" w:hAnsi="Times New Roman" w:cs="Times New Roman"/>
        </w:rPr>
        <w:t>LE</w:t>
      </w:r>
      <w:r w:rsidRPr="00C07626">
        <w:rPr>
          <w:rFonts w:ascii="Times New Roman" w:hAnsi="Times New Roman" w:cs="Times New Roman"/>
        </w:rPr>
        <w:t>).</w:t>
      </w:r>
    </w:p>
    <w:p w14:paraId="6C000BAA" w14:textId="77777777" w:rsidR="002529EB" w:rsidRPr="00C07626" w:rsidRDefault="002529EB" w:rsidP="005321A8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A tal fine</w:t>
      </w:r>
      <w:r w:rsidR="005321A8" w:rsidRPr="00C07626">
        <w:rPr>
          <w:rFonts w:ascii="Times New Roman" w:hAnsi="Times New Roman" w:cs="Times New Roman"/>
        </w:rPr>
        <w:t xml:space="preserve">, consapevole delle sanzioni penali richiamate dall’art. 76 del D.P.R. 28 dicembre 2000 n. 445 e </w:t>
      </w:r>
      <w:proofErr w:type="spellStart"/>
      <w:r w:rsidR="005321A8" w:rsidRPr="00C07626">
        <w:rPr>
          <w:rFonts w:ascii="Times New Roman" w:hAnsi="Times New Roman" w:cs="Times New Roman"/>
        </w:rPr>
        <w:t>s.m.i.</w:t>
      </w:r>
      <w:proofErr w:type="spellEnd"/>
      <w:r w:rsidR="005321A8" w:rsidRPr="00C07626">
        <w:rPr>
          <w:rFonts w:ascii="Times New Roman" w:hAnsi="Times New Roman" w:cs="Times New Roman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="005321A8" w:rsidRPr="00C07626">
        <w:rPr>
          <w:rFonts w:ascii="Times New Roman" w:hAnsi="Times New Roman" w:cs="Times New Roman"/>
        </w:rPr>
        <w:t>s.m.i.</w:t>
      </w:r>
      <w:proofErr w:type="spellEnd"/>
      <w:r w:rsidR="005321A8" w:rsidRPr="00C07626">
        <w:rPr>
          <w:rFonts w:ascii="Times New Roman" w:hAnsi="Times New Roman" w:cs="Times New Roman"/>
        </w:rPr>
        <w:t xml:space="preserve"> sotto la propria responsabilità</w:t>
      </w:r>
      <w:r w:rsidRPr="00C07626">
        <w:rPr>
          <w:rFonts w:ascii="Times New Roman" w:hAnsi="Times New Roman" w:cs="Times New Roman"/>
        </w:rPr>
        <w:t xml:space="preserve"> </w:t>
      </w:r>
      <w:r w:rsidRPr="00C07626">
        <w:rPr>
          <w:rFonts w:ascii="Times New Roman" w:hAnsi="Times New Roman" w:cs="Times New Roman"/>
          <w:b/>
        </w:rPr>
        <w:t>dichiara</w:t>
      </w:r>
      <w:r w:rsidRPr="00C07626">
        <w:rPr>
          <w:rFonts w:ascii="Times New Roman" w:hAnsi="Times New Roman" w:cs="Times New Roman"/>
        </w:rPr>
        <w:t>:</w:t>
      </w:r>
    </w:p>
    <w:p w14:paraId="58CC6BFF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trike/>
        </w:rPr>
      </w:pPr>
      <w:r w:rsidRPr="00C07626">
        <w:rPr>
          <w:rFonts w:ascii="Times New Roman" w:hAnsi="Times New Roman" w:cs="Times New Roman"/>
        </w:rPr>
        <w:t>1) la cittadinanza italiana o equiparata;</w:t>
      </w:r>
    </w:p>
    <w:p w14:paraId="3557FD90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2) l’età non superiore al limite massimo dell’età pensionabile prevista dalla legge al momento della scadenza del presente avviso;</w:t>
      </w:r>
    </w:p>
    <w:p w14:paraId="0BA754AF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3) la piena ed incondizionata idoneità, sotto il profilo psicofisico, a svolgere senza limitazione alcuna le mansioni inerenti </w:t>
      </w:r>
      <w:proofErr w:type="gramStart"/>
      <w:r w:rsidRPr="00C07626">
        <w:rPr>
          <w:rFonts w:ascii="Times New Roman" w:hAnsi="Times New Roman" w:cs="Times New Roman"/>
        </w:rPr>
        <w:t>il</w:t>
      </w:r>
      <w:proofErr w:type="gramEnd"/>
      <w:r w:rsidRPr="00C07626">
        <w:rPr>
          <w:rFonts w:ascii="Times New Roman" w:hAnsi="Times New Roman" w:cs="Times New Roman"/>
        </w:rPr>
        <w:t xml:space="preserve"> profilo professionale del presente avviso, ai sensi del </w:t>
      </w:r>
      <w:proofErr w:type="spellStart"/>
      <w:r w:rsidRPr="00C07626">
        <w:rPr>
          <w:rFonts w:ascii="Times New Roman" w:hAnsi="Times New Roman" w:cs="Times New Roman"/>
        </w:rPr>
        <w:t>D.Lgs.</w:t>
      </w:r>
      <w:proofErr w:type="spellEnd"/>
      <w:r w:rsidRPr="00C07626">
        <w:rPr>
          <w:rFonts w:ascii="Times New Roman" w:hAnsi="Times New Roman" w:cs="Times New Roman"/>
        </w:rPr>
        <w:t xml:space="preserve"> n. 81/2008;</w:t>
      </w:r>
    </w:p>
    <w:p w14:paraId="2D68691C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4) di godere dei diritti civili e politici;</w:t>
      </w:r>
    </w:p>
    <w:p w14:paraId="19951F1B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5) di non aver riportato condanne penali </w:t>
      </w:r>
    </w:p>
    <w:p w14:paraId="08D710AD" w14:textId="77777777" w:rsidR="002529EB" w:rsidRPr="00C07626" w:rsidRDefault="00413302" w:rsidP="0041330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  <w:b/>
        </w:rPr>
        <w:t>O</w:t>
      </w:r>
      <w:r w:rsidR="002529EB" w:rsidRPr="00C07626">
        <w:rPr>
          <w:rFonts w:ascii="Times New Roman" w:hAnsi="Times New Roman" w:cs="Times New Roman"/>
          <w:b/>
        </w:rPr>
        <w:t>vvero</w:t>
      </w:r>
      <w:r w:rsidRPr="00C07626">
        <w:rPr>
          <w:rFonts w:ascii="Times New Roman" w:hAnsi="Times New Roman" w:cs="Times New Roman"/>
        </w:rPr>
        <w:t xml:space="preserve"> </w:t>
      </w:r>
      <w:r w:rsidR="002529EB" w:rsidRPr="00C07626">
        <w:rPr>
          <w:rFonts w:ascii="Times New Roman" w:hAnsi="Times New Roman" w:cs="Times New Roman"/>
        </w:rPr>
        <w:t xml:space="preserve">di aver riportato le seguenti condanne penali </w:t>
      </w:r>
      <w:r w:rsidR="002529EB" w:rsidRPr="00C07626">
        <w:rPr>
          <w:rFonts w:ascii="Times New Roman" w:hAnsi="Times New Roman" w:cs="Times New Roman"/>
        </w:rPr>
        <w:tab/>
      </w:r>
    </w:p>
    <w:p w14:paraId="3DA7635C" w14:textId="77777777" w:rsidR="002529EB" w:rsidRPr="00C07626" w:rsidRDefault="002529EB" w:rsidP="002529EB">
      <w:p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e di essere stato o essere sottoposto alle seguenti misure di sicurezza</w:t>
      </w:r>
      <w:r w:rsidRPr="00C07626">
        <w:rPr>
          <w:rFonts w:ascii="Times New Roman" w:hAnsi="Times New Roman" w:cs="Times New Roman"/>
        </w:rPr>
        <w:tab/>
      </w:r>
    </w:p>
    <w:p w14:paraId="599BA832" w14:textId="77777777" w:rsidR="002529EB" w:rsidRPr="00C07626" w:rsidRDefault="002529EB" w:rsidP="002529EB">
      <w:p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  <w:t>;</w:t>
      </w:r>
    </w:p>
    <w:p w14:paraId="439075F5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6) di non essere sottoposto a procedimenti penali</w:t>
      </w:r>
    </w:p>
    <w:p w14:paraId="180A1225" w14:textId="77777777" w:rsidR="002529EB" w:rsidRPr="00C07626" w:rsidRDefault="002529EB" w:rsidP="002529EB">
      <w:p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  <w:b/>
        </w:rPr>
        <w:t>Ovvero</w:t>
      </w:r>
      <w:r w:rsidRPr="00C07626">
        <w:rPr>
          <w:rFonts w:ascii="Times New Roman" w:hAnsi="Times New Roman" w:cs="Times New Roman"/>
        </w:rPr>
        <w:t xml:space="preserve"> di essere sottoposto ai seguenti procedimenti penali</w:t>
      </w:r>
      <w:r w:rsidRPr="00C07626">
        <w:rPr>
          <w:rFonts w:ascii="Times New Roman" w:hAnsi="Times New Roman" w:cs="Times New Roman"/>
        </w:rPr>
        <w:tab/>
      </w:r>
    </w:p>
    <w:p w14:paraId="5566DC9F" w14:textId="77777777" w:rsidR="002529EB" w:rsidRPr="00C07626" w:rsidRDefault="002529EB" w:rsidP="002529EB">
      <w:p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</w:r>
    </w:p>
    <w:p w14:paraId="662AAF07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7) di non avere subito condanne per danno erariale a seguito di procedimenti di responsabilità della Corte dei Conti.</w:t>
      </w:r>
    </w:p>
    <w:p w14:paraId="0E8995A2" w14:textId="77777777" w:rsidR="002529EB" w:rsidRPr="00C07626" w:rsidRDefault="002529EB" w:rsidP="002529EB">
      <w:p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  <w:b/>
        </w:rPr>
        <w:t xml:space="preserve">Ovvero </w:t>
      </w:r>
      <w:r w:rsidRPr="00C07626">
        <w:rPr>
          <w:rFonts w:ascii="Times New Roman" w:hAnsi="Times New Roman" w:cs="Times New Roman"/>
        </w:rPr>
        <w:t>di aver subito le seguenti condanne per danno erariale (indicare gli estremi della sentenza):</w:t>
      </w:r>
      <w:r w:rsidRPr="00C07626">
        <w:rPr>
          <w:rFonts w:ascii="Times New Roman" w:hAnsi="Times New Roman" w:cs="Times New Roman"/>
        </w:rPr>
        <w:tab/>
      </w:r>
    </w:p>
    <w:p w14:paraId="4F3E2584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8) di non essere stato destituito o dispensato o licenziato da un pubblico impiego per motivi disciplinari a seguito di un procedimento disciplinare, ovvero per giusta causa o per persistente insufficiente rendimento, né dichiarato decaduto da un pubblico impiego nei casi previsti dalla legge; </w:t>
      </w:r>
    </w:p>
    <w:p w14:paraId="1E32259A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9) di non essere stato interdetto o sottoposto ad altre misure che impediscano, secondo le leggi vigenti, la costituzione di rapporti di impiego con la Pubblica Amministrazione;</w:t>
      </w:r>
    </w:p>
    <w:p w14:paraId="04D946F6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10) di non essere in alcuna delle condizioni previste dalle leggi vigenti come cause ostative per la costituzione del rapporto di lavoro;</w:t>
      </w:r>
    </w:p>
    <w:p w14:paraId="1E83FFD2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11) </w:t>
      </w:r>
      <w:bookmarkStart w:id="0" w:name="_Hlk75515881"/>
      <w:r w:rsidRPr="00C07626">
        <w:rPr>
          <w:rFonts w:ascii="Times New Roman" w:hAnsi="Times New Roman" w:cs="Times New Roman"/>
        </w:rPr>
        <w:t xml:space="preserve">di non trovarsi in alcuna condizione di incompatibilità e </w:t>
      </w:r>
      <w:proofErr w:type="spellStart"/>
      <w:r w:rsidRPr="00C07626">
        <w:rPr>
          <w:rFonts w:ascii="Times New Roman" w:hAnsi="Times New Roman" w:cs="Times New Roman"/>
        </w:rPr>
        <w:t>inconferibilità</w:t>
      </w:r>
      <w:proofErr w:type="spellEnd"/>
      <w:r w:rsidRPr="00C07626">
        <w:rPr>
          <w:rFonts w:ascii="Times New Roman" w:hAnsi="Times New Roman" w:cs="Times New Roman"/>
        </w:rPr>
        <w:t xml:space="preserve"> previste dal </w:t>
      </w:r>
      <w:proofErr w:type="spellStart"/>
      <w:r w:rsidRPr="00C07626">
        <w:rPr>
          <w:rFonts w:ascii="Times New Roman" w:hAnsi="Times New Roman" w:cs="Times New Roman"/>
        </w:rPr>
        <w:t>D.Lgs.</w:t>
      </w:r>
      <w:proofErr w:type="spellEnd"/>
      <w:r w:rsidRPr="00C07626">
        <w:rPr>
          <w:rFonts w:ascii="Times New Roman" w:hAnsi="Times New Roman" w:cs="Times New Roman"/>
        </w:rPr>
        <w:t xml:space="preserve"> 39/2013. Tale requisito deve sussistere anche al momento dell’assunzione in servizio</w:t>
      </w:r>
      <w:bookmarkEnd w:id="0"/>
      <w:r w:rsidR="00571C57" w:rsidRPr="00C07626">
        <w:rPr>
          <w:rFonts w:ascii="Times New Roman" w:hAnsi="Times New Roman" w:cs="Times New Roman"/>
        </w:rPr>
        <w:t>;</w:t>
      </w:r>
    </w:p>
    <w:p w14:paraId="48F9D476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12) non essere incorsi in </w:t>
      </w:r>
      <w:r w:rsidR="00413302" w:rsidRPr="00C07626">
        <w:rPr>
          <w:rFonts w:ascii="Times New Roman" w:hAnsi="Times New Roman" w:cs="Times New Roman"/>
        </w:rPr>
        <w:t>procedure disciplinari, concluse</w:t>
      </w:r>
      <w:r w:rsidRPr="00C07626">
        <w:rPr>
          <w:rFonts w:ascii="Times New Roman" w:hAnsi="Times New Roman" w:cs="Times New Roman"/>
        </w:rPr>
        <w:t>si con sanzione superiore al rimprovero verbale, negli ultimi due anni precedenti la data di pubblicazione del bando, in posti di lavoro sia pubblici che privati;</w:t>
      </w:r>
    </w:p>
    <w:p w14:paraId="33587D0C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lastRenderedPageBreak/>
        <w:t xml:space="preserve">13) limitatamente ai i candidati di sesso maschile nati entro il 31.12.1985, di essere in regola con gli obblighi di leva, (ai sensi dell’art. 636, comma 1 del </w:t>
      </w:r>
      <w:proofErr w:type="spellStart"/>
      <w:r w:rsidRPr="00C07626">
        <w:rPr>
          <w:rFonts w:ascii="Times New Roman" w:hAnsi="Times New Roman" w:cs="Times New Roman"/>
        </w:rPr>
        <w:t>D.Lgs.</w:t>
      </w:r>
      <w:proofErr w:type="spellEnd"/>
      <w:r w:rsidRPr="00C07626">
        <w:rPr>
          <w:rFonts w:ascii="Times New Roman" w:hAnsi="Times New Roman" w:cs="Times New Roman"/>
        </w:rPr>
        <w:t xml:space="preserve"> 66/2010, non possono partecipare alla selezione gli obiettori di coscienza che non sono stati ammessi a prestare servizio civile, salvo che non abbiano successivamente rinunciato allo status di obiettore di coscienza ai sensi del comma 3 del citato art. 636 del </w:t>
      </w:r>
      <w:proofErr w:type="spellStart"/>
      <w:r w:rsidRPr="00C07626">
        <w:rPr>
          <w:rFonts w:ascii="Times New Roman" w:hAnsi="Times New Roman" w:cs="Times New Roman"/>
        </w:rPr>
        <w:t>D.Lgs.</w:t>
      </w:r>
      <w:proofErr w:type="spellEnd"/>
      <w:r w:rsidRPr="00C07626">
        <w:rPr>
          <w:rFonts w:ascii="Times New Roman" w:hAnsi="Times New Roman" w:cs="Times New Roman"/>
        </w:rPr>
        <w:t xml:space="preserve"> 60/2010);</w:t>
      </w:r>
    </w:p>
    <w:p w14:paraId="64C20874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bookmarkStart w:id="1" w:name="_Hlk75516021"/>
      <w:r w:rsidRPr="00C07626">
        <w:rPr>
          <w:rFonts w:ascii="Times New Roman" w:hAnsi="Times New Roman" w:cs="Times New Roman"/>
        </w:rPr>
        <w:t>1</w:t>
      </w:r>
      <w:r w:rsidR="00990BCA" w:rsidRPr="00C07626">
        <w:rPr>
          <w:rFonts w:ascii="Times New Roman" w:hAnsi="Times New Roman" w:cs="Times New Roman"/>
        </w:rPr>
        <w:t>4</w:t>
      </w:r>
      <w:r w:rsidRPr="00C07626">
        <w:rPr>
          <w:rFonts w:ascii="Times New Roman" w:hAnsi="Times New Roman" w:cs="Times New Roman"/>
        </w:rPr>
        <w:t>) di essere in possesso della patente di guida di categoria B;</w:t>
      </w:r>
    </w:p>
    <w:p w14:paraId="02CB34D8" w14:textId="77777777" w:rsidR="002529EB" w:rsidRPr="00C07626" w:rsidRDefault="002529EB" w:rsidP="002529EB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1</w:t>
      </w:r>
      <w:r w:rsidR="00990BCA" w:rsidRPr="00C07626">
        <w:rPr>
          <w:rFonts w:ascii="Times New Roman" w:hAnsi="Times New Roman" w:cs="Times New Roman"/>
        </w:rPr>
        <w:t>5</w:t>
      </w:r>
      <w:r w:rsidRPr="00C07626">
        <w:rPr>
          <w:rFonts w:ascii="Times New Roman" w:hAnsi="Times New Roman" w:cs="Times New Roman"/>
        </w:rPr>
        <w:t>) di essere in possesso dei requisiti richiesti dall’art. 5 comma 2 della legge 07.03.1986 n. 65 per il conferimento da parte del Prefetto della qualità di agente di pubblica sicurezza (godimento dei diritti civili e politici; non aver subito condanna a pena detentiva per delitto non colposo o non essere stato sottoposto a misura di prevenzione; non essere stato espulso dalle Forze armate o dai Corpi militarmente organizzati o destituito dai pubblici uffici);</w:t>
      </w:r>
    </w:p>
    <w:p w14:paraId="48B6E8C2" w14:textId="77777777" w:rsidR="002529EB" w:rsidRPr="00C07626" w:rsidRDefault="002529EB" w:rsidP="002529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  <w:bCs/>
        </w:rPr>
        <w:t>1</w:t>
      </w:r>
      <w:r w:rsidR="00990BCA" w:rsidRPr="00C07626">
        <w:rPr>
          <w:rFonts w:ascii="Times New Roman" w:hAnsi="Times New Roman" w:cs="Times New Roman"/>
          <w:bCs/>
        </w:rPr>
        <w:t>6</w:t>
      </w:r>
      <w:r w:rsidRPr="00C07626">
        <w:rPr>
          <w:rFonts w:ascii="Times New Roman" w:hAnsi="Times New Roman" w:cs="Times New Roman"/>
          <w:bCs/>
        </w:rPr>
        <w:t>) Non essere lavoratore pubblico o privato collocato in quiescenza, come stabilito dall’art.5, comma 9, del D.L.nr.95/2012 convertito con modificazioni dalla legge nr. 135/2012 e successive modificazioni ed integrazioni;</w:t>
      </w:r>
    </w:p>
    <w:p w14:paraId="2C0C2D5A" w14:textId="77777777" w:rsidR="002529EB" w:rsidRPr="00C07626" w:rsidRDefault="002529EB" w:rsidP="002529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1</w:t>
      </w:r>
      <w:r w:rsidR="00990BCA" w:rsidRPr="00C07626">
        <w:rPr>
          <w:rFonts w:ascii="Times New Roman" w:hAnsi="Times New Roman" w:cs="Times New Roman"/>
        </w:rPr>
        <w:t>7</w:t>
      </w:r>
      <w:r w:rsidRPr="00C07626">
        <w:rPr>
          <w:rFonts w:ascii="Times New Roman" w:hAnsi="Times New Roman" w:cs="Times New Roman"/>
        </w:rPr>
        <w:t xml:space="preserve">) la conoscenza della lingua inglese (art. 31, comma 1, </w:t>
      </w:r>
      <w:proofErr w:type="spellStart"/>
      <w:r w:rsidRPr="00C07626">
        <w:rPr>
          <w:rFonts w:ascii="Times New Roman" w:hAnsi="Times New Roman" w:cs="Times New Roman"/>
        </w:rPr>
        <w:t>D.Lgs.</w:t>
      </w:r>
      <w:proofErr w:type="spellEnd"/>
      <w:r w:rsidRPr="00C07626">
        <w:rPr>
          <w:rFonts w:ascii="Times New Roman" w:hAnsi="Times New Roman" w:cs="Times New Roman"/>
        </w:rPr>
        <w:t xml:space="preserve"> n. 165/2001, come modificato dall’art. 7 del </w:t>
      </w:r>
      <w:proofErr w:type="spellStart"/>
      <w:r w:rsidRPr="00C07626">
        <w:rPr>
          <w:rFonts w:ascii="Times New Roman" w:hAnsi="Times New Roman" w:cs="Times New Roman"/>
        </w:rPr>
        <w:t>D.Lgs.</w:t>
      </w:r>
      <w:proofErr w:type="spellEnd"/>
      <w:r w:rsidRPr="00C07626">
        <w:rPr>
          <w:rFonts w:ascii="Times New Roman" w:hAnsi="Times New Roman" w:cs="Times New Roman"/>
        </w:rPr>
        <w:t xml:space="preserve"> n. 75/2017);</w:t>
      </w:r>
    </w:p>
    <w:p w14:paraId="6A349C20" w14:textId="77777777" w:rsidR="002529EB" w:rsidRPr="00C07626" w:rsidRDefault="002529EB" w:rsidP="002529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1</w:t>
      </w:r>
      <w:r w:rsidR="00990BCA" w:rsidRPr="00C07626">
        <w:rPr>
          <w:rFonts w:ascii="Times New Roman" w:hAnsi="Times New Roman" w:cs="Times New Roman"/>
        </w:rPr>
        <w:t>8</w:t>
      </w:r>
      <w:r w:rsidRPr="00C07626">
        <w:rPr>
          <w:rFonts w:ascii="Times New Roman" w:hAnsi="Times New Roman" w:cs="Times New Roman"/>
        </w:rPr>
        <w:t>) la conoscenza dell’uso di strumentazioni ed applicazioni informatiche più diffuse (Word, Excel, posta elettronica, PEC, firma digitale, ecc.);</w:t>
      </w:r>
    </w:p>
    <w:p w14:paraId="7F566DEF" w14:textId="77777777" w:rsidR="002529EB" w:rsidRPr="00C07626" w:rsidRDefault="00990BCA" w:rsidP="002529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19</w:t>
      </w:r>
      <w:r w:rsidR="002529EB" w:rsidRPr="00C07626">
        <w:rPr>
          <w:rFonts w:ascii="Times New Roman" w:hAnsi="Times New Roman" w:cs="Times New Roman"/>
        </w:rPr>
        <w:t>) di aver preso visione dell’informativa resa ai sensi dell'articolo 13 del Regolamento Generale sulla protezione dei dati (regolamento UE 2016/679) e riportata di seguito all’avviso pubblico di selezione;</w:t>
      </w:r>
    </w:p>
    <w:bookmarkEnd w:id="1"/>
    <w:p w14:paraId="31C462C2" w14:textId="77777777" w:rsidR="00571C57" w:rsidRPr="00C07626" w:rsidRDefault="00571C57" w:rsidP="002529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2</w:t>
      </w:r>
      <w:r w:rsidR="00990BCA" w:rsidRPr="00C07626">
        <w:rPr>
          <w:rFonts w:ascii="Times New Roman" w:hAnsi="Times New Roman" w:cs="Times New Roman"/>
        </w:rPr>
        <w:t>0</w:t>
      </w:r>
      <w:r w:rsidRPr="00C07626">
        <w:rPr>
          <w:rFonts w:ascii="Times New Roman" w:hAnsi="Times New Roman" w:cs="Times New Roman"/>
        </w:rPr>
        <w:t xml:space="preserve">) di accettare incondizionatamente le disposizioni contenute nell’avviso pubblico relativo alla procedura </w:t>
      </w:r>
      <w:r w:rsidRPr="00C07626">
        <w:rPr>
          <w:rFonts w:ascii="Times New Roman" w:hAnsi="Times New Roman" w:cs="Times New Roman"/>
          <w:i/>
          <w:iCs/>
        </w:rPr>
        <w:t>de qua</w:t>
      </w:r>
      <w:r w:rsidRPr="00C07626">
        <w:rPr>
          <w:rFonts w:ascii="Times New Roman" w:hAnsi="Times New Roman" w:cs="Times New Roman"/>
        </w:rPr>
        <w:t>;</w:t>
      </w:r>
    </w:p>
    <w:p w14:paraId="560D8CE9" w14:textId="77777777" w:rsidR="002529EB" w:rsidRPr="00C07626" w:rsidRDefault="002529EB" w:rsidP="002529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60E397B7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Dichiara inoltre:</w:t>
      </w:r>
    </w:p>
    <w:p w14:paraId="164035DA" w14:textId="77777777" w:rsidR="002529EB" w:rsidRPr="00C07626" w:rsidRDefault="002529EB" w:rsidP="002529EB">
      <w:pPr>
        <w:pStyle w:val="Paragrafoelenco"/>
        <w:numPr>
          <w:ilvl w:val="0"/>
          <w:numId w:val="1"/>
        </w:num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di essere in possesso del seguente titolo di studio:</w:t>
      </w:r>
    </w:p>
    <w:p w14:paraId="385EB507" w14:textId="77777777" w:rsidR="002529EB" w:rsidRPr="00C07626" w:rsidRDefault="002529EB" w:rsidP="002529EB">
      <w:pPr>
        <w:pStyle w:val="Paragrafoelenco"/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</w:r>
    </w:p>
    <w:p w14:paraId="2453964D" w14:textId="77777777" w:rsidR="002529EB" w:rsidRPr="00C07626" w:rsidRDefault="002529EB" w:rsidP="002529EB">
      <w:pPr>
        <w:pStyle w:val="Paragrafoelenco"/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</w:r>
    </w:p>
    <w:p w14:paraId="35B9C9C3" w14:textId="77777777" w:rsidR="002529EB" w:rsidRPr="00C07626" w:rsidRDefault="002529EB" w:rsidP="002529EB">
      <w:pPr>
        <w:pStyle w:val="Paragrafoelenco"/>
        <w:widowControl w:val="0"/>
        <w:numPr>
          <w:ilvl w:val="0"/>
          <w:numId w:val="1"/>
        </w:num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di avere esperienza </w:t>
      </w:r>
      <w:r w:rsidR="00044C54" w:rsidRPr="00C07626">
        <w:rPr>
          <w:rFonts w:ascii="Times New Roman" w:hAnsi="Times New Roman" w:cs="Times New Roman"/>
        </w:rPr>
        <w:t xml:space="preserve">nel Settore </w:t>
      </w:r>
      <w:r w:rsidRPr="00C07626">
        <w:rPr>
          <w:rFonts w:ascii="Times New Roman" w:hAnsi="Times New Roman" w:cs="Times New Roman"/>
        </w:rPr>
        <w:t xml:space="preserve">di almeno </w:t>
      </w:r>
      <w:r w:rsidR="00044C54" w:rsidRPr="00C07626">
        <w:rPr>
          <w:rFonts w:ascii="Times New Roman" w:hAnsi="Times New Roman" w:cs="Times New Roman"/>
        </w:rPr>
        <w:t>tre anni</w:t>
      </w:r>
      <w:r w:rsidRPr="00C07626">
        <w:rPr>
          <w:rFonts w:ascii="Times New Roman" w:hAnsi="Times New Roman" w:cs="Times New Roman"/>
        </w:rPr>
        <w:t>, maturata sia a tempo indeterminato che a tempo determinato</w:t>
      </w:r>
      <w:r w:rsidR="00044C54" w:rsidRPr="00C07626">
        <w:rPr>
          <w:rFonts w:ascii="Times New Roman" w:hAnsi="Times New Roman" w:cs="Times New Roman"/>
        </w:rPr>
        <w:t xml:space="preserve">, </w:t>
      </w:r>
      <w:r w:rsidRPr="00C07626">
        <w:rPr>
          <w:rFonts w:ascii="Times New Roman" w:hAnsi="Times New Roman" w:cs="Times New Roman"/>
        </w:rPr>
        <w:t xml:space="preserve">come di seguito specificato: </w:t>
      </w:r>
      <w:r w:rsidRPr="00C07626">
        <w:rPr>
          <w:rFonts w:ascii="Times New Roman" w:hAnsi="Times New Roman" w:cs="Times New Roman"/>
        </w:rPr>
        <w:tab/>
      </w:r>
    </w:p>
    <w:p w14:paraId="337E03C0" w14:textId="77777777" w:rsidR="002529EB" w:rsidRPr="00C07626" w:rsidRDefault="002529EB" w:rsidP="002529EB">
      <w:pPr>
        <w:pStyle w:val="Paragrafoelenco"/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</w:r>
    </w:p>
    <w:p w14:paraId="0462A24A" w14:textId="77777777" w:rsidR="002529EB" w:rsidRPr="00C07626" w:rsidRDefault="002529EB" w:rsidP="002529EB">
      <w:pPr>
        <w:pStyle w:val="Paragrafoelenco"/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</w:r>
    </w:p>
    <w:p w14:paraId="51F98A94" w14:textId="0B8B6D8F" w:rsidR="00C07626" w:rsidRPr="00C07626" w:rsidRDefault="002529EB" w:rsidP="00C07626">
      <w:pPr>
        <w:pStyle w:val="Paragrafoelenco"/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</w:r>
    </w:p>
    <w:p w14:paraId="6BC19ED8" w14:textId="4F457562" w:rsidR="00C07626" w:rsidRPr="00C07626" w:rsidRDefault="00C07626" w:rsidP="00C07626">
      <w:pPr>
        <w:pStyle w:val="Paragrafoelenco"/>
        <w:widowControl w:val="0"/>
        <w:numPr>
          <w:ilvl w:val="0"/>
          <w:numId w:val="1"/>
        </w:numPr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di avere esperienza nel Settore di almeno tre </w:t>
      </w:r>
      <w:r>
        <w:rPr>
          <w:rFonts w:ascii="Times New Roman" w:hAnsi="Times New Roman" w:cs="Times New Roman"/>
        </w:rPr>
        <w:t>mesi nel ruolo di Comandante (titolare di Posizione Organizzativa)</w:t>
      </w:r>
      <w:r w:rsidRPr="00C07626">
        <w:rPr>
          <w:rFonts w:ascii="Times New Roman" w:hAnsi="Times New Roman" w:cs="Times New Roman"/>
        </w:rPr>
        <w:t xml:space="preserve">, come di seguito specificato: </w:t>
      </w:r>
      <w:r w:rsidRPr="00C07626">
        <w:rPr>
          <w:rFonts w:ascii="Times New Roman" w:hAnsi="Times New Roman" w:cs="Times New Roman"/>
        </w:rPr>
        <w:tab/>
      </w:r>
    </w:p>
    <w:p w14:paraId="7DF7A3B3" w14:textId="59810CAE" w:rsidR="00C07626" w:rsidRDefault="00C07626" w:rsidP="00C07626">
      <w:pPr>
        <w:pStyle w:val="Paragrafoelenco"/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</w:r>
    </w:p>
    <w:p w14:paraId="410D9832" w14:textId="77777777" w:rsidR="00C07626" w:rsidRPr="00C07626" w:rsidRDefault="00C07626" w:rsidP="00C07626">
      <w:pPr>
        <w:pStyle w:val="Paragrafoelenco"/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</w:r>
    </w:p>
    <w:p w14:paraId="5CEA1BC8" w14:textId="4B4B2D58" w:rsidR="00C07626" w:rsidRPr="00C07626" w:rsidRDefault="00C07626" w:rsidP="00C07626">
      <w:pPr>
        <w:pStyle w:val="Paragrafoelenco"/>
        <w:tabs>
          <w:tab w:val="right" w:leader="underscore" w:pos="963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ab/>
      </w:r>
    </w:p>
    <w:p w14:paraId="19424C11" w14:textId="7EF6CB81" w:rsidR="002529EB" w:rsidRPr="00C07626" w:rsidRDefault="002529EB" w:rsidP="002529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di autorizzare il Comune di </w:t>
      </w:r>
      <w:r w:rsidR="00413302" w:rsidRPr="00C07626">
        <w:rPr>
          <w:rFonts w:ascii="Times New Roman" w:hAnsi="Times New Roman" w:cs="Times New Roman"/>
        </w:rPr>
        <w:t>Galatone</w:t>
      </w:r>
      <w:r w:rsidRPr="00C07626">
        <w:rPr>
          <w:rFonts w:ascii="Times New Roman" w:hAnsi="Times New Roman" w:cs="Times New Roman"/>
        </w:rPr>
        <w:t xml:space="preserve"> al trattamento dei propri dati personali presenti ai sensi del Decreto Legislativo 30 giugno 2003, n. 196 “Codice in materia di protezione dei dati personali” e del GDPR (Regolamento UE 2016/679).</w:t>
      </w:r>
    </w:p>
    <w:p w14:paraId="1F6CDD9A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7E23FB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Allega:</w:t>
      </w:r>
    </w:p>
    <w:p w14:paraId="38370F27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 copia di un documento di identità in corso di validità;</w:t>
      </w:r>
    </w:p>
    <w:p w14:paraId="334D2323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 curriculum vitae</w:t>
      </w:r>
      <w:r w:rsidR="00990BCA" w:rsidRPr="00C07626">
        <w:rPr>
          <w:rFonts w:ascii="Times New Roman" w:hAnsi="Times New Roman" w:cs="Times New Roman"/>
        </w:rPr>
        <w:t>.</w:t>
      </w:r>
    </w:p>
    <w:p w14:paraId="3149B2A2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56BE2D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CAAF91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lastRenderedPageBreak/>
        <w:t>Il/la sottoscritto/a, consapevole delle sanzioni penali previste per il caso di dichiarazione mendace, così come stabilito dall’art. 76 del D.P.R. 28/12/2000, n. 445, dichiara, sotto la propria responsabilità, che quanto sopra affermato corrisponde a verità.</w:t>
      </w:r>
    </w:p>
    <w:p w14:paraId="37BE4B2E" w14:textId="69A11400" w:rsidR="002529EB" w:rsidRPr="00C07626" w:rsidRDefault="002529EB" w:rsidP="002529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 xml:space="preserve">Il/la sottoscritto/a chiede, inoltre, che tutte le comunicazioni relative alla presente procedura selettiva siano inviate </w:t>
      </w:r>
      <w:r w:rsidR="00C07626" w:rsidRPr="00C07626">
        <w:rPr>
          <w:rFonts w:ascii="Times New Roman" w:hAnsi="Times New Roman" w:cs="Times New Roman"/>
        </w:rPr>
        <w:t>a mezzo posta elettronica</w:t>
      </w:r>
      <w:r w:rsidR="00C07626">
        <w:rPr>
          <w:rFonts w:ascii="Times New Roman" w:hAnsi="Times New Roman" w:cs="Times New Roman"/>
        </w:rPr>
        <w:t xml:space="preserve"> e/o mail</w:t>
      </w:r>
      <w:r w:rsidR="00C07626" w:rsidRPr="00C07626">
        <w:rPr>
          <w:rFonts w:ascii="Times New Roman" w:hAnsi="Times New Roman" w:cs="Times New Roman"/>
        </w:rPr>
        <w:t xml:space="preserve"> all’indirizzo indicato nella domanda</w:t>
      </w:r>
      <w:r w:rsidRPr="00C07626">
        <w:rPr>
          <w:rFonts w:ascii="Times New Roman" w:hAnsi="Times New Roman" w:cs="Times New Roman"/>
        </w:rPr>
        <w:t xml:space="preserve"> (telefono …………</w:t>
      </w:r>
      <w:proofErr w:type="gramStart"/>
      <w:r w:rsidRPr="00C07626">
        <w:rPr>
          <w:rFonts w:ascii="Times New Roman" w:hAnsi="Times New Roman" w:cs="Times New Roman"/>
        </w:rPr>
        <w:t>…….</w:t>
      </w:r>
      <w:proofErr w:type="gramEnd"/>
      <w:r w:rsidRPr="00C07626">
        <w:rPr>
          <w:rFonts w:ascii="Times New Roman" w:hAnsi="Times New Roman" w:cs="Times New Roman"/>
        </w:rPr>
        <w:t>.).</w:t>
      </w:r>
    </w:p>
    <w:p w14:paraId="1A570712" w14:textId="3014259F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Si impegna a far conoscere eventuali successive variazioni di posta elettronica</w:t>
      </w:r>
      <w:r w:rsidR="00C07626">
        <w:rPr>
          <w:rFonts w:ascii="Times New Roman" w:hAnsi="Times New Roman" w:cs="Times New Roman"/>
        </w:rPr>
        <w:t xml:space="preserve"> e/o mail</w:t>
      </w:r>
      <w:r w:rsidRPr="00C07626">
        <w:rPr>
          <w:rFonts w:ascii="Times New Roman" w:hAnsi="Times New Roman" w:cs="Times New Roman"/>
        </w:rPr>
        <w:t xml:space="preserve"> riconoscendo che il Comune di </w:t>
      </w:r>
      <w:r w:rsidR="00413302" w:rsidRPr="00C07626">
        <w:rPr>
          <w:rFonts w:ascii="Times New Roman" w:hAnsi="Times New Roman" w:cs="Times New Roman"/>
        </w:rPr>
        <w:t>Galatone</w:t>
      </w:r>
      <w:r w:rsidRPr="00C07626">
        <w:rPr>
          <w:rFonts w:ascii="Times New Roman" w:hAnsi="Times New Roman" w:cs="Times New Roman"/>
        </w:rPr>
        <w:t xml:space="preserve"> non assume alcuna responsabilità in caso di irreperibilità del destinatario.</w:t>
      </w:r>
    </w:p>
    <w:p w14:paraId="1EDD1E72" w14:textId="77777777" w:rsidR="00C07626" w:rsidRDefault="00C07626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7B6EB79" w14:textId="0FF40128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07626">
        <w:rPr>
          <w:rFonts w:ascii="Times New Roman" w:hAnsi="Times New Roman" w:cs="Times New Roman"/>
        </w:rPr>
        <w:t>Il/la sottoscritto/a accetta tutte le disposizioni indicate, anche per rinvio, nel bando della presente procedura selettiva pubblica.</w:t>
      </w:r>
    </w:p>
    <w:p w14:paraId="5F7441B2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29EB" w:rsidRPr="00C07626" w14:paraId="33CA326D" w14:textId="77777777" w:rsidTr="009D2200">
        <w:tc>
          <w:tcPr>
            <w:tcW w:w="4814" w:type="dxa"/>
          </w:tcPr>
          <w:p w14:paraId="0A09211C" w14:textId="77777777" w:rsidR="002529EB" w:rsidRPr="00C07626" w:rsidRDefault="002529EB" w:rsidP="009D2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07626">
              <w:rPr>
                <w:rFonts w:ascii="Times New Roman" w:hAnsi="Times New Roman" w:cs="Times New Roman"/>
              </w:rPr>
              <w:t>Data ……………………………</w:t>
            </w:r>
          </w:p>
        </w:tc>
        <w:tc>
          <w:tcPr>
            <w:tcW w:w="4814" w:type="dxa"/>
          </w:tcPr>
          <w:p w14:paraId="1B47E1AD" w14:textId="77777777" w:rsidR="002529EB" w:rsidRPr="00C07626" w:rsidRDefault="002529EB" w:rsidP="009D2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7626">
              <w:rPr>
                <w:rFonts w:ascii="Times New Roman" w:hAnsi="Times New Roman" w:cs="Times New Roman"/>
              </w:rPr>
              <w:t>Firma</w:t>
            </w:r>
          </w:p>
          <w:p w14:paraId="2FA96DA9" w14:textId="77777777" w:rsidR="002529EB" w:rsidRPr="00C07626" w:rsidRDefault="002529EB" w:rsidP="009D2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14:paraId="11E0AEA2" w14:textId="77777777" w:rsidR="002529EB" w:rsidRPr="00C07626" w:rsidRDefault="002529EB" w:rsidP="009D2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07626">
              <w:rPr>
                <w:rFonts w:ascii="Times New Roman" w:hAnsi="Times New Roman" w:cs="Times New Roman"/>
              </w:rPr>
              <w:t>…………………………………….</w:t>
            </w:r>
          </w:p>
          <w:p w14:paraId="73984634" w14:textId="77777777" w:rsidR="002529EB" w:rsidRPr="00C07626" w:rsidRDefault="002529EB" w:rsidP="009D22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07626">
              <w:rPr>
                <w:rFonts w:ascii="Times New Roman" w:hAnsi="Times New Roman" w:cs="Times New Roman"/>
              </w:rPr>
              <w:t>(firma del dichiarante)</w:t>
            </w:r>
          </w:p>
        </w:tc>
      </w:tr>
    </w:tbl>
    <w:p w14:paraId="6EFD4B0C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350832" w14:textId="77777777" w:rsidR="002529EB" w:rsidRPr="00C07626" w:rsidRDefault="002529EB" w:rsidP="002529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B880AF4" w14:textId="77777777" w:rsidR="00D04628" w:rsidRPr="00C07626" w:rsidRDefault="00D04628">
      <w:pPr>
        <w:rPr>
          <w:rFonts w:ascii="Times New Roman" w:hAnsi="Times New Roman" w:cs="Times New Roman"/>
        </w:rPr>
      </w:pPr>
    </w:p>
    <w:sectPr w:rsidR="00D04628" w:rsidRPr="00C07626" w:rsidSect="00FA7CF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31EE" w14:textId="77777777" w:rsidR="00F16E68" w:rsidRDefault="00F16E68">
      <w:pPr>
        <w:spacing w:after="0" w:line="240" w:lineRule="auto"/>
      </w:pPr>
      <w:r>
        <w:separator/>
      </w:r>
    </w:p>
  </w:endnote>
  <w:endnote w:type="continuationSeparator" w:id="0">
    <w:p w14:paraId="63F0A693" w14:textId="77777777" w:rsidR="00F16E68" w:rsidRDefault="00F1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916408"/>
      <w:docPartObj>
        <w:docPartGallery w:val="Page Numbers (Bottom of Page)"/>
        <w:docPartUnique/>
      </w:docPartObj>
    </w:sdtPr>
    <w:sdtEndPr/>
    <w:sdtContent>
      <w:p w14:paraId="25511987" w14:textId="77777777" w:rsidR="00072F87" w:rsidRDefault="00FA7CF2">
        <w:pPr>
          <w:pStyle w:val="Pidipagina"/>
          <w:jc w:val="center"/>
        </w:pPr>
        <w:r>
          <w:fldChar w:fldCharType="begin"/>
        </w:r>
        <w:r w:rsidR="002529EB">
          <w:instrText>PAGE   \* MERGEFORMAT</w:instrText>
        </w:r>
        <w:r>
          <w:fldChar w:fldCharType="separate"/>
        </w:r>
        <w:r w:rsidR="00413302">
          <w:rPr>
            <w:noProof/>
          </w:rPr>
          <w:t>3</w:t>
        </w:r>
        <w:r>
          <w:fldChar w:fldCharType="end"/>
        </w:r>
      </w:p>
    </w:sdtContent>
  </w:sdt>
  <w:p w14:paraId="334D132E" w14:textId="77777777" w:rsidR="00072F87" w:rsidRDefault="00C076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1398" w14:textId="77777777" w:rsidR="00F16E68" w:rsidRDefault="00F16E68">
      <w:pPr>
        <w:spacing w:after="0" w:line="240" w:lineRule="auto"/>
      </w:pPr>
      <w:r>
        <w:separator/>
      </w:r>
    </w:p>
  </w:footnote>
  <w:footnote w:type="continuationSeparator" w:id="0">
    <w:p w14:paraId="1F9C7423" w14:textId="77777777" w:rsidR="00F16E68" w:rsidRDefault="00F16E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248BA"/>
    <w:multiLevelType w:val="hybridMultilevel"/>
    <w:tmpl w:val="954287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1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9EB"/>
    <w:rsid w:val="00044C54"/>
    <w:rsid w:val="001232FF"/>
    <w:rsid w:val="002529EB"/>
    <w:rsid w:val="003051CE"/>
    <w:rsid w:val="00346AB3"/>
    <w:rsid w:val="00413302"/>
    <w:rsid w:val="005321A8"/>
    <w:rsid w:val="00571C57"/>
    <w:rsid w:val="005B1752"/>
    <w:rsid w:val="005B6227"/>
    <w:rsid w:val="0071423A"/>
    <w:rsid w:val="00990BCA"/>
    <w:rsid w:val="009F119D"/>
    <w:rsid w:val="00A80103"/>
    <w:rsid w:val="00B2544C"/>
    <w:rsid w:val="00C07626"/>
    <w:rsid w:val="00D04628"/>
    <w:rsid w:val="00F16E68"/>
    <w:rsid w:val="00F736B9"/>
    <w:rsid w:val="00FA7CF2"/>
    <w:rsid w:val="00FC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E8567"/>
  <w15:docId w15:val="{04F44362-1C51-40FD-A9E7-1DB3F4F37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29E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529E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52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2529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Stocco Federica</dc:creator>
  <cp:keywords/>
  <dc:description/>
  <cp:lastModifiedBy>Ufficio Ragioneria Comune di Galatone</cp:lastModifiedBy>
  <cp:revision>4</cp:revision>
  <cp:lastPrinted>2021-06-25T10:03:00Z</cp:lastPrinted>
  <dcterms:created xsi:type="dcterms:W3CDTF">2021-07-09T08:51:00Z</dcterms:created>
  <dcterms:modified xsi:type="dcterms:W3CDTF">2022-11-08T12:55:00Z</dcterms:modified>
</cp:coreProperties>
</file>